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072B" w14:textId="77777777" w:rsidR="00285DC2" w:rsidRPr="00DB330E" w:rsidRDefault="00226AB0" w:rsidP="007613B1">
      <w:pPr>
        <w:pStyle w:val="Title"/>
        <w:rPr>
          <w:rFonts w:asciiTheme="minorHAnsi" w:hAnsiTheme="minorHAnsi" w:cstheme="minorHAnsi"/>
          <w:sz w:val="36"/>
          <w:szCs w:val="36"/>
        </w:rPr>
      </w:pPr>
      <w:sdt>
        <w:sdtPr>
          <w:rPr>
            <w:rFonts w:asciiTheme="minorHAnsi" w:hAnsiTheme="minorHAnsi" w:cstheme="minorHAnsi"/>
            <w:sz w:val="36"/>
            <w:szCs w:val="36"/>
          </w:rPr>
          <w:alias w:val="Title"/>
          <w:tag w:val=""/>
          <w:id w:val="-1294283739"/>
          <w:placeholder>
            <w:docPart w:val="0A91F17F4C754A739EBF0E31C39F8D3B"/>
          </w:placeholder>
          <w:dataBinding w:prefixMappings="xmlns:ns0='http://purl.org/dc/elements/1.1/' xmlns:ns1='http://schemas.openxmlformats.org/package/2006/metadata/core-properties' " w:xpath="/ns1:coreProperties[1]/ns0:title[1]" w:storeItemID="{6C3C8BC8-F283-45AE-878A-BAB7291924A1}"/>
          <w:text/>
        </w:sdtPr>
        <w:sdtEndPr/>
        <w:sdtContent>
          <w:r w:rsidR="006D6F53">
            <w:rPr>
              <w:rFonts w:asciiTheme="minorHAnsi" w:hAnsiTheme="minorHAnsi" w:cstheme="minorHAnsi"/>
              <w:sz w:val="36"/>
              <w:szCs w:val="36"/>
            </w:rPr>
            <w:t>Privacy Policy</w:t>
          </w:r>
        </w:sdtContent>
      </w:sdt>
    </w:p>
    <w:tbl>
      <w:tblPr>
        <w:tblStyle w:val="GridTable4-Accent31"/>
        <w:tblW w:w="0" w:type="auto"/>
        <w:tblLook w:val="04A0" w:firstRow="1" w:lastRow="0" w:firstColumn="1" w:lastColumn="0" w:noHBand="0" w:noVBand="1"/>
      </w:tblPr>
      <w:tblGrid>
        <w:gridCol w:w="2407"/>
        <w:gridCol w:w="7221"/>
      </w:tblGrid>
      <w:tr w:rsidR="006D6F53" w:rsidRPr="00DB330E" w14:paraId="023DD4CA" w14:textId="77777777" w:rsidTr="00A84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652CC992" w14:textId="77777777" w:rsidR="006D6F53" w:rsidRPr="00DB330E" w:rsidRDefault="006D6F53" w:rsidP="006D6F53">
            <w:pPr>
              <w:jc w:val="center"/>
              <w:rPr>
                <w:rFonts w:cstheme="minorHAnsi"/>
              </w:rPr>
            </w:pPr>
            <w:r>
              <w:rPr>
                <w:rFonts w:cstheme="minorHAnsi"/>
              </w:rPr>
              <w:t>Key Details</w:t>
            </w:r>
          </w:p>
        </w:tc>
      </w:tr>
      <w:tr w:rsidR="006D6F53" w:rsidRPr="00DB330E" w14:paraId="69E84291" w14:textId="77777777" w:rsidTr="00C312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918E855" w14:textId="77777777" w:rsidR="006D6F53" w:rsidRPr="00DB330E" w:rsidRDefault="006D6F53" w:rsidP="007E6D42">
            <w:pPr>
              <w:rPr>
                <w:rFonts w:cstheme="minorHAnsi"/>
              </w:rPr>
            </w:pPr>
            <w:r>
              <w:rPr>
                <w:rFonts w:cstheme="minorHAnsi"/>
              </w:rPr>
              <w:t xml:space="preserve">Who are </w:t>
            </w:r>
            <w:r w:rsidR="005E4243">
              <w:rPr>
                <w:rFonts w:cstheme="minorHAnsi"/>
              </w:rPr>
              <w:t>w</w:t>
            </w:r>
            <w:r>
              <w:rPr>
                <w:rFonts w:cstheme="minorHAnsi"/>
              </w:rPr>
              <w:t>e?</w:t>
            </w:r>
          </w:p>
        </w:tc>
        <w:tc>
          <w:tcPr>
            <w:tcW w:w="7221" w:type="dxa"/>
          </w:tcPr>
          <w:p w14:paraId="1B64111B" w14:textId="77777777" w:rsidR="000D615B" w:rsidRDefault="001A48CA" w:rsidP="007E6D42">
            <w:pPr>
              <w:cnfStyle w:val="000000100000" w:firstRow="0" w:lastRow="0" w:firstColumn="0" w:lastColumn="0" w:oddVBand="0" w:evenVBand="0" w:oddHBand="1" w:evenHBand="0" w:firstRowFirstColumn="0" w:firstRowLastColumn="0" w:lastRowFirstColumn="0" w:lastRowLastColumn="0"/>
              <w:rPr>
                <w:rFonts w:cstheme="minorHAnsi"/>
              </w:rPr>
            </w:pPr>
            <w:r w:rsidRPr="001A48CA">
              <w:rPr>
                <w:rFonts w:cstheme="minorHAnsi"/>
              </w:rPr>
              <w:t>SYNERGISTIC BUSINESS PARTNERS PTY LTD</w:t>
            </w:r>
            <w:r>
              <w:rPr>
                <w:rFonts w:cstheme="minorHAnsi"/>
              </w:rPr>
              <w:t xml:space="preserve"> </w:t>
            </w:r>
            <w:r w:rsidR="00275CA1">
              <w:rPr>
                <w:rFonts w:cstheme="minorHAnsi"/>
              </w:rPr>
              <w:t xml:space="preserve">ACN </w:t>
            </w:r>
            <w:r w:rsidRPr="001A48CA">
              <w:rPr>
                <w:rFonts w:cstheme="minorHAnsi"/>
              </w:rPr>
              <w:t>615 170 511</w:t>
            </w:r>
          </w:p>
          <w:p w14:paraId="6B95B907" w14:textId="41CB46F9" w:rsidR="002940AD" w:rsidRPr="00DB330E" w:rsidRDefault="002940AD" w:rsidP="007E6D4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Pr>
                <w:rFonts w:cstheme="minorHAnsi"/>
                <w:b/>
                <w:bCs/>
              </w:rPr>
              <w:t>Synergistic Business Partners</w:t>
            </w:r>
            <w:r>
              <w:rPr>
                <w:rFonts w:cstheme="minorHAnsi"/>
              </w:rPr>
              <w:t>)</w:t>
            </w:r>
          </w:p>
        </w:tc>
      </w:tr>
      <w:tr w:rsidR="006D6F53" w:rsidRPr="00DB330E" w14:paraId="5E1EE3AF" w14:textId="77777777" w:rsidTr="009637C0">
        <w:tc>
          <w:tcPr>
            <w:cnfStyle w:val="001000000000" w:firstRow="0" w:lastRow="0" w:firstColumn="1" w:lastColumn="0" w:oddVBand="0" w:evenVBand="0" w:oddHBand="0" w:evenHBand="0" w:firstRowFirstColumn="0" w:firstRowLastColumn="0" w:lastRowFirstColumn="0" w:lastRowLastColumn="0"/>
            <w:tcW w:w="2407" w:type="dxa"/>
          </w:tcPr>
          <w:p w14:paraId="0E4EACCA" w14:textId="77777777" w:rsidR="006D6F53" w:rsidRPr="00DB330E" w:rsidRDefault="006D6F53" w:rsidP="007E6D42">
            <w:pPr>
              <w:rPr>
                <w:rFonts w:cstheme="minorHAnsi"/>
              </w:rPr>
            </w:pPr>
            <w:r>
              <w:rPr>
                <w:rFonts w:cstheme="minorHAnsi"/>
              </w:rPr>
              <w:t>Our contact details.</w:t>
            </w:r>
          </w:p>
        </w:tc>
        <w:tc>
          <w:tcPr>
            <w:tcW w:w="7221" w:type="dxa"/>
          </w:tcPr>
          <w:p w14:paraId="7B477B60" w14:textId="07C3D442" w:rsidR="00BF3745" w:rsidRDefault="00AC4140" w:rsidP="007E6D42">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Email:</w:t>
            </w:r>
            <w:r w:rsidR="002940AD">
              <w:rPr>
                <w:rFonts w:cstheme="minorHAnsi"/>
                <w:b/>
                <w:bCs/>
              </w:rPr>
              <w:t xml:space="preserve"> </w:t>
            </w:r>
            <w:r w:rsidR="002940AD" w:rsidRPr="002940AD">
              <w:rPr>
                <w:rFonts w:cstheme="minorHAnsi"/>
              </w:rPr>
              <w:t>toby@sybp.com.au</w:t>
            </w:r>
          </w:p>
          <w:p w14:paraId="00550259" w14:textId="6D12610D" w:rsidR="00AC4140" w:rsidRDefault="00AC4140" w:rsidP="007E6D42">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Address:</w:t>
            </w:r>
            <w:r w:rsidR="00683473">
              <w:rPr>
                <w:rFonts w:cstheme="minorHAnsi"/>
                <w:b/>
                <w:bCs/>
              </w:rPr>
              <w:t xml:space="preserve"> </w:t>
            </w:r>
            <w:r w:rsidR="001A48CA" w:rsidRPr="001A48CA">
              <w:rPr>
                <w:rFonts w:cstheme="minorHAnsi"/>
              </w:rPr>
              <w:t xml:space="preserve">Suite 11.03, </w:t>
            </w:r>
            <w:r w:rsidR="006A0A1F">
              <w:rPr>
                <w:rFonts w:cstheme="minorHAnsi"/>
              </w:rPr>
              <w:t>L</w:t>
            </w:r>
            <w:r w:rsidR="001A48CA" w:rsidRPr="001A48CA">
              <w:rPr>
                <w:rFonts w:cstheme="minorHAnsi"/>
              </w:rPr>
              <w:t>evel 11 205 Pacific Hwy</w:t>
            </w:r>
            <w:r w:rsidR="006A0A1F">
              <w:rPr>
                <w:rFonts w:cstheme="minorHAnsi"/>
              </w:rPr>
              <w:t>,</w:t>
            </w:r>
            <w:r w:rsidR="001A48CA" w:rsidRPr="001A48CA">
              <w:rPr>
                <w:rFonts w:cstheme="minorHAnsi"/>
              </w:rPr>
              <w:t xml:space="preserve"> St Leonards NSW 2065</w:t>
            </w:r>
          </w:p>
          <w:p w14:paraId="2A37CEA6" w14:textId="4F8E4E3D" w:rsidR="001A48CA" w:rsidRPr="001A48CA" w:rsidRDefault="001A48CA" w:rsidP="007E6D42">
            <w:pPr>
              <w:cnfStyle w:val="000000000000" w:firstRow="0" w:lastRow="0" w:firstColumn="0" w:lastColumn="0" w:oddVBand="0" w:evenVBand="0" w:oddHBand="0" w:evenHBand="0" w:firstRowFirstColumn="0" w:firstRowLastColumn="0" w:lastRowFirstColumn="0" w:lastRowLastColumn="0"/>
            </w:pPr>
            <w:r>
              <w:rPr>
                <w:rFonts w:cstheme="minorHAnsi"/>
                <w:b/>
                <w:bCs/>
              </w:rPr>
              <w:t>Postal Address:</w:t>
            </w:r>
            <w:r w:rsidRPr="001A48CA">
              <w:t xml:space="preserve"> PO Box 338</w:t>
            </w:r>
            <w:r w:rsidR="006A0A1F">
              <w:t>,</w:t>
            </w:r>
            <w:r w:rsidRPr="001A48CA">
              <w:t xml:space="preserve"> St Leonards NSW 1590</w:t>
            </w:r>
          </w:p>
          <w:p w14:paraId="5847B62B" w14:textId="6B164A96" w:rsidR="00AC4140" w:rsidRDefault="00AC4140" w:rsidP="007E6D42">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 xml:space="preserve">Phone Number: </w:t>
            </w:r>
            <w:r w:rsidR="00B86737" w:rsidRPr="001A48CA">
              <w:rPr>
                <w:rFonts w:cstheme="minorHAnsi"/>
              </w:rPr>
              <w:t xml:space="preserve">+61 </w:t>
            </w:r>
            <w:r w:rsidR="001A48CA" w:rsidRPr="001A48CA">
              <w:rPr>
                <w:rFonts w:cstheme="minorHAnsi"/>
              </w:rPr>
              <w:t>2 8004 1959</w:t>
            </w:r>
          </w:p>
          <w:p w14:paraId="52248569" w14:textId="5CBC8DDF" w:rsidR="006D6F53" w:rsidRPr="00683473" w:rsidRDefault="00AC4140" w:rsidP="007E6D42">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Contact Person:</w:t>
            </w:r>
            <w:r w:rsidR="00683473">
              <w:rPr>
                <w:rFonts w:cstheme="minorHAnsi"/>
                <w:b/>
                <w:bCs/>
              </w:rPr>
              <w:t xml:space="preserve"> </w:t>
            </w:r>
            <w:r w:rsidR="001A48CA" w:rsidRPr="001A48CA">
              <w:rPr>
                <w:rFonts w:cstheme="minorHAnsi"/>
              </w:rPr>
              <w:t>Toby Barber</w:t>
            </w:r>
          </w:p>
        </w:tc>
      </w:tr>
      <w:tr w:rsidR="002940AD" w:rsidRPr="00DB330E" w14:paraId="17838696" w14:textId="77777777" w:rsidTr="00963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C9F792A" w14:textId="192AAC12" w:rsidR="002940AD" w:rsidRPr="002940AD" w:rsidRDefault="002940AD" w:rsidP="007E6D42">
            <w:pPr>
              <w:rPr>
                <w:rFonts w:cstheme="minorHAnsi"/>
              </w:rPr>
            </w:pPr>
            <w:r>
              <w:rPr>
                <w:rFonts w:cstheme="minorHAnsi"/>
              </w:rPr>
              <w:t>This Privacy Policy.</w:t>
            </w:r>
          </w:p>
        </w:tc>
        <w:tc>
          <w:tcPr>
            <w:tcW w:w="7221" w:type="dxa"/>
          </w:tcPr>
          <w:p w14:paraId="111D0845" w14:textId="54A74659" w:rsidR="002940AD" w:rsidRDefault="002940AD" w:rsidP="007E6D4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 this privacy policy, ‘we’ and ‘us’ refers to </w:t>
            </w:r>
            <w:r w:rsidRPr="002940AD">
              <w:rPr>
                <w:rFonts w:cstheme="minorHAnsi"/>
              </w:rPr>
              <w:t>Synergistic Business Partners</w:t>
            </w:r>
            <w:r w:rsidR="006A0A1F">
              <w:rPr>
                <w:rFonts w:cstheme="minorHAnsi"/>
              </w:rPr>
              <w:t>,</w:t>
            </w:r>
            <w:r>
              <w:rPr>
                <w:rFonts w:cstheme="minorHAnsi"/>
              </w:rPr>
              <w:t xml:space="preserve"> and ‘you’ refers to any individual about whom we collect personal information. </w:t>
            </w:r>
          </w:p>
          <w:p w14:paraId="3CF82A82" w14:textId="71ABDF78" w:rsidR="00E5170D" w:rsidRPr="002940AD" w:rsidRDefault="00E5170D" w:rsidP="007E6D4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In this privacy policy, unless the context otherwise requires, </w:t>
            </w:r>
            <w:r w:rsidRPr="00E5170D">
              <w:rPr>
                <w:rFonts w:cstheme="minorHAnsi"/>
              </w:rPr>
              <w:t>the meaning of general words is not limited by specific examples introduced by including, for example or similar expressions</w:t>
            </w:r>
            <w:r>
              <w:rPr>
                <w:rFonts w:cstheme="minorHAnsi"/>
              </w:rPr>
              <w:t xml:space="preserve">. </w:t>
            </w:r>
          </w:p>
        </w:tc>
      </w:tr>
      <w:tr w:rsidR="006D6F53" w:rsidRPr="00DB330E" w14:paraId="40594232" w14:textId="77777777" w:rsidTr="00A014F7">
        <w:tc>
          <w:tcPr>
            <w:cnfStyle w:val="001000000000" w:firstRow="0" w:lastRow="0" w:firstColumn="1" w:lastColumn="0" w:oddVBand="0" w:evenVBand="0" w:oddHBand="0" w:evenHBand="0" w:firstRowFirstColumn="0" w:firstRowLastColumn="0" w:lastRowFirstColumn="0" w:lastRowLastColumn="0"/>
            <w:tcW w:w="2407" w:type="dxa"/>
          </w:tcPr>
          <w:p w14:paraId="6211A8E8" w14:textId="77777777" w:rsidR="006D6F53" w:rsidRPr="00DB330E" w:rsidRDefault="006D6F53" w:rsidP="007E6D42">
            <w:pPr>
              <w:rPr>
                <w:rFonts w:cstheme="minorHAnsi"/>
              </w:rPr>
            </w:pPr>
            <w:r>
              <w:rPr>
                <w:rFonts w:cstheme="minorHAnsi"/>
              </w:rPr>
              <w:t>Privacy is important.</w:t>
            </w:r>
          </w:p>
        </w:tc>
        <w:tc>
          <w:tcPr>
            <w:tcW w:w="7221" w:type="dxa"/>
          </w:tcPr>
          <w:p w14:paraId="5A89C18B" w14:textId="77777777" w:rsidR="00275CA1" w:rsidRPr="00114CF3" w:rsidRDefault="00275CA1" w:rsidP="00275CA1">
            <w:pPr>
              <w:cnfStyle w:val="000000000000" w:firstRow="0" w:lastRow="0" w:firstColumn="0" w:lastColumn="0" w:oddVBand="0" w:evenVBand="0" w:oddHBand="0" w:evenHBand="0" w:firstRowFirstColumn="0" w:firstRowLastColumn="0" w:lastRowFirstColumn="0" w:lastRowLastColumn="0"/>
            </w:pPr>
            <w:r>
              <w:t xml:space="preserve">Protecting your privacy is important to us. </w:t>
            </w:r>
          </w:p>
          <w:p w14:paraId="71D2D599" w14:textId="02615225" w:rsidR="006D6F53" w:rsidRPr="00DB330E" w:rsidRDefault="00275CA1" w:rsidP="00275CA1">
            <w:pPr>
              <w:cnfStyle w:val="000000000000" w:firstRow="0" w:lastRow="0" w:firstColumn="0" w:lastColumn="0" w:oddVBand="0" w:evenVBand="0" w:oddHBand="0" w:evenHBand="0" w:firstRowFirstColumn="0" w:firstRowLastColumn="0" w:lastRowFirstColumn="0" w:lastRowLastColumn="0"/>
              <w:rPr>
                <w:rFonts w:cstheme="minorHAnsi"/>
              </w:rPr>
            </w:pPr>
            <w:r w:rsidRPr="00114CF3">
              <w:t>We adhere to the Australian Privacy Principles (</w:t>
            </w:r>
            <w:r w:rsidRPr="00114CF3">
              <w:rPr>
                <w:b/>
                <w:bCs/>
              </w:rPr>
              <w:t>APP</w:t>
            </w:r>
            <w:r w:rsidRPr="00114CF3">
              <w:t xml:space="preserve">) contained in the </w:t>
            </w:r>
            <w:r w:rsidRPr="00114CF3">
              <w:rPr>
                <w:i/>
                <w:iCs/>
              </w:rPr>
              <w:t>Privacy Act 1988</w:t>
            </w:r>
            <w:r w:rsidRPr="00114CF3">
              <w:t xml:space="preserve"> (Cth) (</w:t>
            </w:r>
            <w:r w:rsidRPr="00114CF3">
              <w:rPr>
                <w:b/>
                <w:bCs/>
              </w:rPr>
              <w:t>Privacy Act</w:t>
            </w:r>
            <w:r w:rsidRPr="00114CF3">
              <w:t>), subject to exemptions that are applicable to us under the Privacy A</w:t>
            </w:r>
            <w:r w:rsidR="001A48CA">
              <w:t>ct.</w:t>
            </w:r>
            <w:r w:rsidR="008D37A5">
              <w:t xml:space="preserve"> We also comply with the </w:t>
            </w:r>
            <w:r w:rsidR="008D37A5" w:rsidRPr="008D37A5">
              <w:t>Privacy (Tax File Number) Rule 2015 (</w:t>
            </w:r>
            <w:r w:rsidR="008D37A5" w:rsidRPr="008D37A5">
              <w:rPr>
                <w:b/>
                <w:bCs/>
              </w:rPr>
              <w:t>TFN Rule</w:t>
            </w:r>
            <w:r w:rsidR="008D37A5" w:rsidRPr="008D37A5">
              <w:t>) issued under s 17 of the P</w:t>
            </w:r>
            <w:r w:rsidR="008D37A5">
              <w:t xml:space="preserve">rivacy Act. </w:t>
            </w:r>
          </w:p>
        </w:tc>
      </w:tr>
      <w:tr w:rsidR="006D6F53" w:rsidRPr="00DB330E" w14:paraId="1F08702D" w14:textId="77777777" w:rsidTr="003147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3B4D5C7E" w14:textId="77777777" w:rsidR="006D6F53" w:rsidRPr="00DB330E" w:rsidRDefault="006D6F53" w:rsidP="007E6D42">
            <w:pPr>
              <w:rPr>
                <w:rFonts w:cstheme="minorHAnsi"/>
              </w:rPr>
            </w:pPr>
            <w:r>
              <w:rPr>
                <w:rFonts w:cstheme="minorHAnsi"/>
              </w:rPr>
              <w:t>What is this?</w:t>
            </w:r>
          </w:p>
        </w:tc>
        <w:tc>
          <w:tcPr>
            <w:tcW w:w="7221" w:type="dxa"/>
          </w:tcPr>
          <w:p w14:paraId="21E22FEF" w14:textId="77777777" w:rsidR="00275CA1" w:rsidRPr="00275CA1" w:rsidRDefault="00275CA1" w:rsidP="00275CA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This </w:t>
            </w:r>
            <w:r w:rsidRPr="00275CA1">
              <w:rPr>
                <w:rFonts w:cstheme="minorHAnsi"/>
              </w:rPr>
              <w:t xml:space="preserve">Privacy Policy sets out how we will collect, use, store and disclose your personal information. </w:t>
            </w:r>
          </w:p>
          <w:p w14:paraId="7D559559" w14:textId="77777777" w:rsidR="00275CA1" w:rsidRPr="00275CA1" w:rsidRDefault="00275CA1" w:rsidP="00275CA1">
            <w:pPr>
              <w:cnfStyle w:val="000000100000" w:firstRow="0" w:lastRow="0" w:firstColumn="0" w:lastColumn="0" w:oddVBand="0" w:evenVBand="0" w:oddHBand="1" w:evenHBand="0" w:firstRowFirstColumn="0" w:firstRowLastColumn="0" w:lastRowFirstColumn="0" w:lastRowLastColumn="0"/>
              <w:rPr>
                <w:rFonts w:cstheme="minorHAnsi"/>
              </w:rPr>
            </w:pPr>
            <w:r w:rsidRPr="00275CA1">
              <w:rPr>
                <w:rFonts w:cstheme="minorHAnsi"/>
              </w:rPr>
              <w:t xml:space="preserve">By providing personal information to us, you expressly consent to our collection, use and disclosure of your personal information in accordance with this Privacy Policy and any other arrangements that apply between you and us.  </w:t>
            </w:r>
          </w:p>
          <w:p w14:paraId="574F7A02" w14:textId="77777777" w:rsidR="006D6F53" w:rsidRPr="00DB330E" w:rsidRDefault="00275CA1" w:rsidP="00275CA1">
            <w:pPr>
              <w:cnfStyle w:val="000000100000" w:firstRow="0" w:lastRow="0" w:firstColumn="0" w:lastColumn="0" w:oddVBand="0" w:evenVBand="0" w:oddHBand="1" w:evenHBand="0" w:firstRowFirstColumn="0" w:firstRowLastColumn="0" w:lastRowFirstColumn="0" w:lastRowLastColumn="0"/>
              <w:rPr>
                <w:rFonts w:cstheme="minorHAnsi"/>
              </w:rPr>
            </w:pPr>
            <w:r w:rsidRPr="00275CA1">
              <w:rPr>
                <w:rFonts w:cstheme="minorHAnsi"/>
              </w:rPr>
              <w:t xml:space="preserve">We may change our Privacy Policy from time to time by publishing changes to it on our website and / or as an email update to all users. We encourage you to check our website and </w:t>
            </w:r>
            <w:r>
              <w:rPr>
                <w:rFonts w:cstheme="minorHAnsi"/>
              </w:rPr>
              <w:t>your</w:t>
            </w:r>
            <w:r w:rsidRPr="00275CA1">
              <w:rPr>
                <w:rFonts w:cstheme="minorHAnsi"/>
              </w:rPr>
              <w:t xml:space="preserve"> email periodically to ensure that you are aware of the terms of our current Privacy Policy.</w:t>
            </w:r>
          </w:p>
        </w:tc>
      </w:tr>
      <w:tr w:rsidR="006D6F53" w:rsidRPr="00DB330E" w14:paraId="49A8C7B9" w14:textId="77777777" w:rsidTr="00054E28">
        <w:tc>
          <w:tcPr>
            <w:cnfStyle w:val="001000000000" w:firstRow="0" w:lastRow="0" w:firstColumn="1" w:lastColumn="0" w:oddVBand="0" w:evenVBand="0" w:oddHBand="0" w:evenHBand="0" w:firstRowFirstColumn="0" w:firstRowLastColumn="0" w:lastRowFirstColumn="0" w:lastRowLastColumn="0"/>
            <w:tcW w:w="2407" w:type="dxa"/>
          </w:tcPr>
          <w:p w14:paraId="21C432D6" w14:textId="77777777" w:rsidR="006D6F53" w:rsidRPr="00DB330E" w:rsidRDefault="006D6F53" w:rsidP="007E6D42">
            <w:pPr>
              <w:rPr>
                <w:rFonts w:cstheme="minorHAnsi"/>
              </w:rPr>
            </w:pPr>
            <w:r>
              <w:rPr>
                <w:rFonts w:cstheme="minorHAnsi"/>
              </w:rPr>
              <w:t>Personal information.</w:t>
            </w:r>
          </w:p>
        </w:tc>
        <w:tc>
          <w:tcPr>
            <w:tcW w:w="7221" w:type="dxa"/>
          </w:tcPr>
          <w:p w14:paraId="7EDEEFF7" w14:textId="1125105F" w:rsidR="00E5170D" w:rsidRPr="00E5170D" w:rsidRDefault="00275CA1" w:rsidP="007E6D42">
            <w:pPr>
              <w:cnfStyle w:val="000000000000" w:firstRow="0" w:lastRow="0" w:firstColumn="0" w:lastColumn="0" w:oddVBand="0" w:evenVBand="0" w:oddHBand="0" w:evenHBand="0" w:firstRowFirstColumn="0" w:firstRowLastColumn="0" w:lastRowFirstColumn="0" w:lastRowLastColumn="0"/>
            </w:pPr>
            <w:r>
              <w:rPr>
                <w:rFonts w:cstheme="minorHAnsi"/>
              </w:rPr>
              <w:t xml:space="preserve">Unless </w:t>
            </w:r>
            <w:r>
              <w:t>indicated otherwise, ‘personal information’</w:t>
            </w:r>
            <w:r w:rsidR="00D36C88">
              <w:t xml:space="preserve"> is the term used in this Privacy Policy to refer to ‘personal information’</w:t>
            </w:r>
            <w:r w:rsidR="00E5170D">
              <w:t xml:space="preserve"> as defined in the Privacy Act. </w:t>
            </w:r>
          </w:p>
        </w:tc>
      </w:tr>
      <w:tr w:rsidR="006D6F53" w:rsidRPr="00DB330E" w14:paraId="6BDD8D41" w14:textId="77777777" w:rsidTr="009652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B02DABF" w14:textId="77777777" w:rsidR="006D6F53" w:rsidRPr="00DB330E" w:rsidRDefault="006D6F53" w:rsidP="007E6D42">
            <w:pPr>
              <w:rPr>
                <w:rFonts w:cstheme="minorHAnsi"/>
              </w:rPr>
            </w:pPr>
            <w:r>
              <w:rPr>
                <w:rFonts w:cstheme="minorHAnsi"/>
              </w:rPr>
              <w:t>Our services.</w:t>
            </w:r>
          </w:p>
        </w:tc>
        <w:tc>
          <w:tcPr>
            <w:tcW w:w="7221" w:type="dxa"/>
          </w:tcPr>
          <w:p w14:paraId="678EC9B8" w14:textId="0C33E8A9" w:rsidR="006D6F53" w:rsidRPr="00DB330E" w:rsidRDefault="001A48CA" w:rsidP="007E6D42">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We provide accounting, taxation and general business services</w:t>
            </w:r>
            <w:r w:rsidR="000D615B">
              <w:rPr>
                <w:rFonts w:cstheme="minorHAnsi"/>
              </w:rPr>
              <w:t xml:space="preserve">. We use your personal information to </w:t>
            </w:r>
            <w:r w:rsidR="002940AD">
              <w:rPr>
                <w:rFonts w:cstheme="minorHAnsi"/>
              </w:rPr>
              <w:t xml:space="preserve">provide our service to you and improve your experience with us. </w:t>
            </w:r>
          </w:p>
        </w:tc>
      </w:tr>
    </w:tbl>
    <w:p w14:paraId="456A3A31" w14:textId="6A991248" w:rsidR="008E4D91" w:rsidRPr="00DB330E" w:rsidRDefault="008E4D91" w:rsidP="007613B1">
      <w:pPr>
        <w:rPr>
          <w:rFonts w:cstheme="minorHAnsi"/>
        </w:rPr>
      </w:pPr>
      <w:bookmarkStart w:id="0" w:name="_Toc504569228"/>
    </w:p>
    <w:bookmarkEnd w:id="0"/>
    <w:p w14:paraId="17473661" w14:textId="07B7F145" w:rsidR="00286638" w:rsidRPr="006D6F53" w:rsidRDefault="00E5170D" w:rsidP="006D6F53">
      <w:pPr>
        <w:pStyle w:val="Heading1"/>
        <w:rPr>
          <w:rFonts w:cstheme="minorHAnsi"/>
        </w:rPr>
      </w:pPr>
      <w:r>
        <w:rPr>
          <w:rFonts w:cstheme="minorHAnsi"/>
        </w:rPr>
        <w:lastRenderedPageBreak/>
        <w:t>Types of personal</w:t>
      </w:r>
      <w:r w:rsidR="006D6F53">
        <w:rPr>
          <w:rFonts w:cstheme="minorHAnsi"/>
        </w:rPr>
        <w:t xml:space="preserve"> information</w:t>
      </w:r>
      <w:r>
        <w:rPr>
          <w:rFonts w:cstheme="minorHAnsi"/>
        </w:rPr>
        <w:t xml:space="preserve"> we</w:t>
      </w:r>
      <w:r w:rsidR="006D6F53">
        <w:rPr>
          <w:rFonts w:cstheme="minorHAnsi"/>
        </w:rPr>
        <w:t xml:space="preserve"> collect</w:t>
      </w:r>
    </w:p>
    <w:p w14:paraId="21FDF325" w14:textId="5010958D" w:rsidR="006D6F53" w:rsidRPr="00E5170D" w:rsidRDefault="006755EE" w:rsidP="00E5170D">
      <w:pPr>
        <w:pStyle w:val="Provisiontext"/>
        <w:rPr>
          <w:rFonts w:cstheme="minorHAnsi"/>
          <w:iCs/>
        </w:rPr>
      </w:pPr>
      <w:r>
        <w:rPr>
          <w:rFonts w:cstheme="minorHAnsi"/>
        </w:rPr>
        <w:t xml:space="preserve">We may </w:t>
      </w:r>
      <w:r w:rsidR="002940AD">
        <w:rPr>
          <w:rFonts w:cstheme="minorHAnsi"/>
        </w:rPr>
        <w:t xml:space="preserve">collect personal information where it is reasonably necessary for us to perform our functions and activities as a provider of accounting, taxation and business advisory services. </w:t>
      </w:r>
      <w:r w:rsidR="00E5170D" w:rsidRPr="00E5170D">
        <w:rPr>
          <w:rFonts w:cstheme="minorHAnsi"/>
        </w:rPr>
        <w:t xml:space="preserve">The types of personal information that </w:t>
      </w:r>
      <w:r w:rsidR="00E5170D" w:rsidRPr="002940AD">
        <w:rPr>
          <w:rFonts w:cstheme="minorHAnsi"/>
        </w:rPr>
        <w:t>Synergistic Business Partners</w:t>
      </w:r>
      <w:r w:rsidR="00E5170D" w:rsidRPr="00E5170D">
        <w:rPr>
          <w:rFonts w:cstheme="minorHAnsi"/>
        </w:rPr>
        <w:t xml:space="preserve"> collects will depend on the nature of your dealings with us. </w:t>
      </w:r>
      <w:r w:rsidR="00E5170D">
        <w:rPr>
          <w:rFonts w:cstheme="minorHAnsi"/>
          <w:iCs/>
        </w:rPr>
        <w:t xml:space="preserve">It may include the following </w:t>
      </w:r>
      <w:r>
        <w:rPr>
          <w:rFonts w:cstheme="minorHAnsi"/>
        </w:rPr>
        <w:t>types of personal i</w:t>
      </w:r>
      <w:r w:rsidR="006D6F53">
        <w:rPr>
          <w:rFonts w:cstheme="minorHAnsi"/>
        </w:rPr>
        <w:t>nformation</w:t>
      </w:r>
      <w:r w:rsidR="006D6F53" w:rsidRPr="006D6F53">
        <w:rPr>
          <w:rFonts w:cstheme="minorHAnsi"/>
        </w:rPr>
        <w:t xml:space="preserve"> </w:t>
      </w:r>
      <w:r w:rsidR="000D615B">
        <w:rPr>
          <w:rFonts w:cstheme="minorHAnsi"/>
        </w:rPr>
        <w:t xml:space="preserve">(either </w:t>
      </w:r>
      <w:r w:rsidR="006D6F53" w:rsidRPr="006D6F53">
        <w:rPr>
          <w:rFonts w:cstheme="minorHAnsi"/>
        </w:rPr>
        <w:t>directly from you or from third parties</w:t>
      </w:r>
      <w:r w:rsidR="000D615B">
        <w:rPr>
          <w:rFonts w:cstheme="minorHAnsi"/>
        </w:rPr>
        <w:t>)</w:t>
      </w:r>
      <w:r>
        <w:rPr>
          <w:rFonts w:cstheme="minorHAnsi"/>
        </w:rPr>
        <w:t>:</w:t>
      </w:r>
    </w:p>
    <w:p w14:paraId="266585FE" w14:textId="2A0262E9" w:rsidR="006D6F53" w:rsidRPr="006D6F53" w:rsidRDefault="00E5170D" w:rsidP="006D6F53">
      <w:pPr>
        <w:pStyle w:val="Provision1"/>
      </w:pPr>
      <w:r>
        <w:t>identity:</w:t>
      </w:r>
      <w:r w:rsidR="006D6F53" w:rsidRPr="006D6F53">
        <w:t xml:space="preserve"> </w:t>
      </w:r>
      <w:r>
        <w:t>your personal details including your full name, job title, residential address, mailing address, email address, mobile number, gender, age and date of birth</w:t>
      </w:r>
      <w:r w:rsidR="0003571F">
        <w:t>, your image and digital signature</w:t>
      </w:r>
      <w:r w:rsidR="00102A34">
        <w:t xml:space="preserve"> and information reasonably required to verify your identity;</w:t>
      </w:r>
    </w:p>
    <w:p w14:paraId="139907ED" w14:textId="6BE3469D" w:rsidR="006D6F53" w:rsidRDefault="00E5170D" w:rsidP="00E5170D">
      <w:pPr>
        <w:pStyle w:val="Provision1"/>
      </w:pPr>
      <w:r>
        <w:t xml:space="preserve">financial: including your </w:t>
      </w:r>
      <w:r w:rsidR="006D6F53" w:rsidRPr="006D6F53">
        <w:t>bank account details</w:t>
      </w:r>
      <w:r w:rsidR="0003571F">
        <w:t xml:space="preserve">, </w:t>
      </w:r>
      <w:r w:rsidR="006D6F53" w:rsidRPr="006D6F53">
        <w:t>credit card or debit card information and details</w:t>
      </w:r>
      <w:r w:rsidR="0003571F">
        <w:t xml:space="preserve">, your Tax File Number (TFN), your tax returns, financial statements, bank account statements, access to your cloud accounting software; </w:t>
      </w:r>
    </w:p>
    <w:p w14:paraId="65081C73" w14:textId="52B6663E" w:rsidR="00E5170D" w:rsidRDefault="00E5170D" w:rsidP="00E5170D">
      <w:pPr>
        <w:pStyle w:val="Provision1"/>
      </w:pPr>
      <w:r>
        <w:t xml:space="preserve">technical: information about how you’ve used and accessed our website and / or mobile apps, including your Internet Protocol (IP) address, browser and device details, geo-location </w:t>
      </w:r>
      <w:r w:rsidRPr="00E5170D">
        <w:t>data, network information, statistics on website usage (including session time and views), acquisition sources, search terms used and browsing behaviour (including via cookies and other analytical tools) and other similar information;</w:t>
      </w:r>
    </w:p>
    <w:p w14:paraId="75576EE0" w14:textId="4DB2EA57" w:rsidR="00E5170D" w:rsidRPr="006D6F53" w:rsidRDefault="00E5170D" w:rsidP="00E5170D">
      <w:pPr>
        <w:pStyle w:val="Provision1"/>
      </w:pPr>
      <w:r>
        <w:t xml:space="preserve">marketing: details </w:t>
      </w:r>
      <w:r w:rsidR="0003571F">
        <w:t>regarding your marketing preferences and requests;</w:t>
      </w:r>
    </w:p>
    <w:p w14:paraId="70D1C678" w14:textId="560ACE9E" w:rsidR="006D6F53" w:rsidRDefault="006D6F53" w:rsidP="006D6F53">
      <w:pPr>
        <w:pStyle w:val="Provision1"/>
      </w:pPr>
      <w:r w:rsidRPr="006D6F53">
        <w:t>your history</w:t>
      </w:r>
      <w:r w:rsidR="0003571F">
        <w:t xml:space="preserve"> with us:</w:t>
      </w:r>
      <w:r w:rsidRPr="006D6F53">
        <w:t xml:space="preserve"> including </w:t>
      </w:r>
      <w:r w:rsidR="0003571F">
        <w:t xml:space="preserve">details of your previous matters with us; </w:t>
      </w:r>
    </w:p>
    <w:p w14:paraId="3E87B1DD" w14:textId="75493020" w:rsidR="00EE47AC" w:rsidRDefault="00EE47AC" w:rsidP="006D6F53">
      <w:pPr>
        <w:pStyle w:val="Provision1"/>
      </w:pPr>
      <w:r>
        <w:t>employment history: if you apply for a role with us, we may collect information regarding your employment history and other career related details;</w:t>
      </w:r>
    </w:p>
    <w:p w14:paraId="19A82366" w14:textId="2A742D27" w:rsidR="0003571F" w:rsidRDefault="0003571F" w:rsidP="006D6F53">
      <w:pPr>
        <w:pStyle w:val="Provision1"/>
      </w:pPr>
      <w:r>
        <w:t>your feedback: testimonials and feedback; and</w:t>
      </w:r>
    </w:p>
    <w:p w14:paraId="663E2F5E" w14:textId="47B363BF" w:rsidR="001C3F76" w:rsidRDefault="0003571F" w:rsidP="0003571F">
      <w:pPr>
        <w:pStyle w:val="Provision1"/>
      </w:pPr>
      <w:r>
        <w:t xml:space="preserve">other information: any </w:t>
      </w:r>
      <w:r w:rsidR="006D6F53">
        <w:t>i</w:t>
      </w:r>
      <w:r w:rsidR="006D6F53" w:rsidRPr="006D6F53">
        <w:t>nformation that is required or authorised by law</w:t>
      </w:r>
      <w:r>
        <w:t xml:space="preserve"> and any other </w:t>
      </w:r>
      <w:r w:rsidRPr="006D6F53">
        <w:t>personal information that you choose to provide in connection with your dealings with us</w:t>
      </w:r>
      <w:r>
        <w:t>.</w:t>
      </w:r>
    </w:p>
    <w:p w14:paraId="6E18527D" w14:textId="0F79BB20" w:rsidR="008D37A5" w:rsidRDefault="008D37A5" w:rsidP="008D37A5">
      <w:pPr>
        <w:pStyle w:val="Heading1"/>
      </w:pPr>
      <w:r>
        <w:t>Tax File Numbers</w:t>
      </w:r>
    </w:p>
    <w:p w14:paraId="1486C602" w14:textId="06BDCC72" w:rsidR="008D37A5" w:rsidRDefault="008D37A5" w:rsidP="008D37A5">
      <w:pPr>
        <w:pStyle w:val="Provision1"/>
      </w:pPr>
      <w:r>
        <w:t xml:space="preserve">We are a ‘TFN recipient’ under the TFN Rule. </w:t>
      </w:r>
    </w:p>
    <w:p w14:paraId="000CA819" w14:textId="1DA80A17" w:rsidR="008D37A5" w:rsidRDefault="008D37A5" w:rsidP="008D37A5">
      <w:pPr>
        <w:pStyle w:val="Provision1"/>
      </w:pPr>
      <w:r>
        <w:t>It is not an offence if you refuse to provide your TFN to us and you are under no obligation to do so. However,</w:t>
      </w:r>
      <w:r w:rsidR="00102A34">
        <w:t xml:space="preserve"> if you do not do so,</w:t>
      </w:r>
      <w:r>
        <w:t xml:space="preserve"> we may be unable to provide our services to you</w:t>
      </w:r>
      <w:r w:rsidR="00102A34">
        <w:t>.</w:t>
      </w:r>
    </w:p>
    <w:p w14:paraId="43A00466" w14:textId="4FFBC997" w:rsidR="008D37A5" w:rsidRPr="008D37A5" w:rsidRDefault="008D37A5" w:rsidP="008D37A5">
      <w:pPr>
        <w:pStyle w:val="Provision1"/>
      </w:pPr>
      <w:r>
        <w:t xml:space="preserve">We will take reasonable steps to ensure that we only </w:t>
      </w:r>
      <w:r w:rsidRPr="008D37A5">
        <w:t>request or collect information that is necessary and relevant to the purpose of collection under applicable</w:t>
      </w:r>
      <w:r>
        <w:t xml:space="preserve"> laws.</w:t>
      </w:r>
    </w:p>
    <w:p w14:paraId="7AAC2647" w14:textId="77777777" w:rsidR="006D6F53" w:rsidRDefault="006D6F53" w:rsidP="006D6F53">
      <w:pPr>
        <w:pStyle w:val="Heading1"/>
      </w:pPr>
      <w:r>
        <w:t xml:space="preserve">Third parties </w:t>
      </w:r>
    </w:p>
    <w:p w14:paraId="5AB842A6" w14:textId="5EDDF2D4" w:rsidR="0003571F" w:rsidRDefault="0003571F" w:rsidP="00FA6874">
      <w:pPr>
        <w:pStyle w:val="Provision1"/>
      </w:pPr>
      <w:r>
        <w:t>We endeavour to collect personal information directly from the individuals concerned. However, we may also collect personal information from third parties, or from publicly available sources, including:</w:t>
      </w:r>
    </w:p>
    <w:p w14:paraId="5C54B62C" w14:textId="11F0DD4E" w:rsidR="0003571F" w:rsidRDefault="0003571F" w:rsidP="00FA6874">
      <w:pPr>
        <w:pStyle w:val="Provision2"/>
      </w:pPr>
      <w:r>
        <w:t>your organisation, or individuals affiliated with your organisation;</w:t>
      </w:r>
    </w:p>
    <w:p w14:paraId="38DDA780" w14:textId="77777777" w:rsidR="0003571F" w:rsidRDefault="0003571F" w:rsidP="00FA6874">
      <w:pPr>
        <w:pStyle w:val="Provision2"/>
      </w:pPr>
      <w:r>
        <w:lastRenderedPageBreak/>
        <w:t>government agencies;</w:t>
      </w:r>
    </w:p>
    <w:p w14:paraId="2A6FBA75" w14:textId="77777777" w:rsidR="0003571F" w:rsidRDefault="0003571F" w:rsidP="00FA6874">
      <w:pPr>
        <w:pStyle w:val="Provision2"/>
      </w:pPr>
      <w:r>
        <w:t>publicly available records, including registry records, court, and tribunal records;</w:t>
      </w:r>
    </w:p>
    <w:p w14:paraId="1B50F5FE" w14:textId="6EF88270" w:rsidR="0003571F" w:rsidRDefault="0003571F" w:rsidP="00FA6874">
      <w:pPr>
        <w:pStyle w:val="Provision2"/>
      </w:pPr>
      <w:r>
        <w:t>ratings and search agencies;</w:t>
      </w:r>
    </w:p>
    <w:p w14:paraId="0BF9E2CD" w14:textId="6392851E" w:rsidR="0003571F" w:rsidRDefault="0003571F" w:rsidP="00FA6874">
      <w:pPr>
        <w:pStyle w:val="Provision2"/>
      </w:pPr>
      <w:r>
        <w:t>online searches</w:t>
      </w:r>
      <w:r w:rsidR="00EE47AC">
        <w:t xml:space="preserve">; and </w:t>
      </w:r>
    </w:p>
    <w:p w14:paraId="1C2B6205" w14:textId="14820DC4" w:rsidR="00EE47AC" w:rsidRDefault="00EE47AC" w:rsidP="00FA6874">
      <w:pPr>
        <w:pStyle w:val="Provision2"/>
      </w:pPr>
      <w:r>
        <w:t>recruitment agencies.</w:t>
      </w:r>
    </w:p>
    <w:p w14:paraId="06A59A61" w14:textId="7B822CAE" w:rsidR="00FA6874" w:rsidRDefault="00FA6874" w:rsidP="00FA6874">
      <w:pPr>
        <w:pStyle w:val="Provision1"/>
      </w:pPr>
      <w:r>
        <w:t>If you provide personal information about other people (for example, a member of your organisation, a supplier, customer or affiliate of your organisation, or a family member), we rely on you to inform those people that you're sharing their personal information with us. We also expect that you will have sufficient authority to provide the relevant information on their behalf, that you will provide information which is accurate and complete, and you must also let them know about this Privacy Policy and how to access it. We may collect contact information from you (e.g. your name, title and work contact details) automatically using the details in your email signature if you interact with us via email.</w:t>
      </w:r>
    </w:p>
    <w:p w14:paraId="2A71C150" w14:textId="156C5B61" w:rsidR="00FA6874" w:rsidRDefault="00FA6874" w:rsidP="00FA6874">
      <w:pPr>
        <w:pStyle w:val="Provision1"/>
      </w:pPr>
      <w:r>
        <w:t xml:space="preserve">Sensitive information is a subset of personal information that is generally afforded a higher level of privacy protection. </w:t>
      </w:r>
      <w:r w:rsidRPr="00FA6874">
        <w:t xml:space="preserve">Synergistic Business Partners </w:t>
      </w:r>
      <w:r>
        <w:t>will not ask to collect sensitive information about you (such as details of your racial or ethnic origin, political affiliation, religious beliefs, sexual preferences, criminal convictions, or health information) unless it is reasonably required in the circumstances. To the extent we do collect sensitive information about you, we will obtain your consent unless it is unreasonable or impractical to do so, or where otherwise permitted under the Privacy Act (e.g. where a child may be at risk, on the basis that it would be unreasonable to obtain the parent's consent).</w:t>
      </w:r>
    </w:p>
    <w:p w14:paraId="324932F0" w14:textId="6066AED5" w:rsidR="006D6F53" w:rsidRDefault="006D6F53" w:rsidP="0003571F">
      <w:pPr>
        <w:pStyle w:val="Heading1"/>
      </w:pPr>
      <w:r>
        <w:t xml:space="preserve">How we collect and hold your personal information </w:t>
      </w:r>
    </w:p>
    <w:p w14:paraId="6E85B29A" w14:textId="7BC777D3" w:rsidR="00E5170D" w:rsidRDefault="00E5170D" w:rsidP="006D6F53">
      <w:pPr>
        <w:pStyle w:val="Provision1"/>
      </w:pPr>
      <w:r w:rsidRPr="00E5170D">
        <w:rPr>
          <w:rFonts w:cstheme="minorHAnsi"/>
        </w:rPr>
        <w:t>We may collect personal information from you during your dealings with us, including when you:</w:t>
      </w:r>
    </w:p>
    <w:p w14:paraId="0C4C5A14" w14:textId="0C87015C" w:rsidR="005E174C" w:rsidRDefault="00FA6874" w:rsidP="005E174C">
      <w:pPr>
        <w:pStyle w:val="Provision2"/>
      </w:pPr>
      <w:r>
        <w:t>are engaged with our practice as a client;</w:t>
      </w:r>
    </w:p>
    <w:p w14:paraId="6F0B75B4" w14:textId="77777777" w:rsidR="00FA6874" w:rsidRDefault="00FA6874" w:rsidP="00FA6874">
      <w:pPr>
        <w:pStyle w:val="Provision2"/>
      </w:pPr>
      <w:r>
        <w:t>we are working on a matter that you are involved in;</w:t>
      </w:r>
    </w:p>
    <w:p w14:paraId="25AF61A5" w14:textId="77777777" w:rsidR="00FA6874" w:rsidRDefault="00FA6874" w:rsidP="00FA6874">
      <w:pPr>
        <w:pStyle w:val="Provision2"/>
      </w:pPr>
      <w:r>
        <w:t>are involved in a matter with one or more of our clients;</w:t>
      </w:r>
    </w:p>
    <w:p w14:paraId="5441B61B" w14:textId="77777777" w:rsidR="00FA6874" w:rsidRDefault="00FA6874" w:rsidP="00FA6874">
      <w:pPr>
        <w:pStyle w:val="Provision2"/>
      </w:pPr>
      <w:r>
        <w:t>have asked us to place you on one of our mailing lists;</w:t>
      </w:r>
    </w:p>
    <w:p w14:paraId="77F4085D" w14:textId="77777777" w:rsidR="00FA6874" w:rsidRDefault="00FA6874" w:rsidP="00FA6874">
      <w:pPr>
        <w:pStyle w:val="Provision2"/>
      </w:pPr>
      <w:r>
        <w:t>supply goods or services to us;</w:t>
      </w:r>
    </w:p>
    <w:p w14:paraId="67F1E0D4" w14:textId="77777777" w:rsidR="00FA6874" w:rsidRDefault="00FA6874" w:rsidP="00FA6874">
      <w:pPr>
        <w:pStyle w:val="Provision2"/>
      </w:pPr>
      <w:r>
        <w:t>browse our website;</w:t>
      </w:r>
    </w:p>
    <w:p w14:paraId="454B0765" w14:textId="77777777" w:rsidR="00FA6874" w:rsidRDefault="00FA6874" w:rsidP="00FA6874">
      <w:pPr>
        <w:pStyle w:val="Provision2"/>
      </w:pPr>
      <w:r>
        <w:t>send us an enquiry or provide us with feedback;</w:t>
      </w:r>
    </w:p>
    <w:p w14:paraId="6A679A7C" w14:textId="77777777" w:rsidR="00FA6874" w:rsidRDefault="00FA6874" w:rsidP="00FA6874">
      <w:pPr>
        <w:pStyle w:val="Provision2"/>
      </w:pPr>
      <w:r>
        <w:t>attend or participate in any seminar or function hosted by us;</w:t>
      </w:r>
    </w:p>
    <w:p w14:paraId="239E7D5C" w14:textId="77777777" w:rsidR="00FA6874" w:rsidRDefault="00FA6874" w:rsidP="00FA6874">
      <w:pPr>
        <w:pStyle w:val="Provision2"/>
      </w:pPr>
      <w:r>
        <w:t>apply for a job with us; and</w:t>
      </w:r>
    </w:p>
    <w:p w14:paraId="123C04FF" w14:textId="77777777" w:rsidR="00FA6874" w:rsidRDefault="00FA6874" w:rsidP="00FA6874">
      <w:pPr>
        <w:pStyle w:val="Provision2"/>
      </w:pPr>
      <w:r>
        <w:t>are employed by us.</w:t>
      </w:r>
    </w:p>
    <w:p w14:paraId="57BD87AA" w14:textId="66C70BFA" w:rsidR="006D6F53" w:rsidRDefault="006D6F53" w:rsidP="006D6F53">
      <w:pPr>
        <w:pStyle w:val="Provision1"/>
      </w:pPr>
      <w:r>
        <w:t>Service providers may hold</w:t>
      </w:r>
      <w:r w:rsidR="00FA6874">
        <w:t xml:space="preserve"> your</w:t>
      </w:r>
      <w:r>
        <w:t xml:space="preserve"> personal information on our behalf. Where a service provider holds any personal information, we require them to be compliant with the APP and the Privacy Act to ensure no mishandling of any personal information you have provided </w:t>
      </w:r>
      <w:r w:rsidR="006A0A1F">
        <w:t xml:space="preserve">to </w:t>
      </w:r>
      <w:r>
        <w:t>us.</w:t>
      </w:r>
    </w:p>
    <w:p w14:paraId="1D0A5DED" w14:textId="77777777" w:rsidR="006D6F53" w:rsidRDefault="006D6F53" w:rsidP="006D6F53">
      <w:pPr>
        <w:pStyle w:val="Heading1"/>
      </w:pPr>
      <w:r>
        <w:lastRenderedPageBreak/>
        <w:t xml:space="preserve">Voluntary collection </w:t>
      </w:r>
    </w:p>
    <w:p w14:paraId="31C2066B" w14:textId="5A55C558" w:rsidR="006D6F53" w:rsidRDefault="006D6F53" w:rsidP="00FA6874">
      <w:pPr>
        <w:pStyle w:val="Provision1"/>
        <w:numPr>
          <w:ilvl w:val="0"/>
          <w:numId w:val="0"/>
        </w:numPr>
        <w:ind w:left="567"/>
      </w:pPr>
      <w:r>
        <w:t>We collect information from you on a voluntary basis. You are not under any obligation to provide information to us.</w:t>
      </w:r>
      <w:r w:rsidR="00FA6874">
        <w:t xml:space="preserve"> However, if we do not collect your personal information, including where you choose not to provide your personal information to us, we may be unable to provide our services to you.  </w:t>
      </w:r>
    </w:p>
    <w:p w14:paraId="07B4CAC4" w14:textId="77777777" w:rsidR="006D6F53" w:rsidRDefault="008A62F8" w:rsidP="008A62F8">
      <w:pPr>
        <w:pStyle w:val="Heading1"/>
      </w:pPr>
      <w:bookmarkStart w:id="1" w:name="_Ref182824019"/>
      <w:r>
        <w:t>Purpose of collection</w:t>
      </w:r>
      <w:bookmarkEnd w:id="1"/>
      <w:r>
        <w:t xml:space="preserve"> </w:t>
      </w:r>
    </w:p>
    <w:p w14:paraId="32FF97FF" w14:textId="5253C2C6" w:rsidR="00FA6874" w:rsidRPr="00FA6874" w:rsidRDefault="00FA6874" w:rsidP="00FA6874">
      <w:pPr>
        <w:pStyle w:val="Provision1"/>
      </w:pPr>
      <w:r>
        <w:t xml:space="preserve">We need to collect, hold, use and disclose </w:t>
      </w:r>
      <w:r w:rsidRPr="00FA6874">
        <w:t xml:space="preserve">personal information to carry out our business, </w:t>
      </w:r>
      <w:r w:rsidR="00EE47AC">
        <w:t xml:space="preserve">including for the following purposes: </w:t>
      </w:r>
    </w:p>
    <w:p w14:paraId="76D66A5C" w14:textId="2B8D5539" w:rsidR="00212398" w:rsidRDefault="00EE47AC" w:rsidP="00212398">
      <w:pPr>
        <w:pStyle w:val="Provision2"/>
      </w:pPr>
      <w:r>
        <w:t xml:space="preserve">to </w:t>
      </w:r>
      <w:r w:rsidR="00212398">
        <w:t>provide</w:t>
      </w:r>
      <w:r>
        <w:t xml:space="preserve"> our services to you, including providing accounting, tax and business advisory services; </w:t>
      </w:r>
    </w:p>
    <w:p w14:paraId="4112BD9B" w14:textId="77777777" w:rsidR="00EE47AC" w:rsidRDefault="00EE47AC" w:rsidP="00EE47AC">
      <w:pPr>
        <w:pStyle w:val="Provision2"/>
      </w:pPr>
      <w:r>
        <w:t>to grant you access to our website and related platforms and software;</w:t>
      </w:r>
    </w:p>
    <w:p w14:paraId="400F4760" w14:textId="21523937" w:rsidR="00EE47AC" w:rsidRDefault="00EE47AC" w:rsidP="00102A34">
      <w:pPr>
        <w:pStyle w:val="Provision2"/>
      </w:pPr>
      <w:r>
        <w:t>to set you up as a client in our systems and conduct required checks</w:t>
      </w:r>
      <w:r w:rsidR="00102A34">
        <w:t>, conflict checks and</w:t>
      </w:r>
      <w:r>
        <w:t xml:space="preserve"> verifications of identity</w:t>
      </w:r>
      <w:r w:rsidR="00102A34">
        <w:t xml:space="preserve"> for compliance purposes;</w:t>
      </w:r>
    </w:p>
    <w:p w14:paraId="25321474" w14:textId="655DBD7D" w:rsidR="00EE47AC" w:rsidRDefault="00EE47AC" w:rsidP="00EE47AC">
      <w:pPr>
        <w:pStyle w:val="Provision2"/>
      </w:pPr>
      <w:r>
        <w:t xml:space="preserve">to enhance and develop </w:t>
      </w:r>
      <w:r w:rsidR="00102A34">
        <w:t>our platforms and services;</w:t>
      </w:r>
    </w:p>
    <w:p w14:paraId="091A07F9" w14:textId="62E65AE2" w:rsidR="00EE47AC" w:rsidRDefault="00EE47AC" w:rsidP="00EE47AC">
      <w:pPr>
        <w:pStyle w:val="Provision2"/>
      </w:pPr>
      <w:r>
        <w:t>to liaise with government, regulatory or other authorities</w:t>
      </w:r>
      <w:r w:rsidR="00102A34">
        <w:t xml:space="preserve"> on your behalf</w:t>
      </w:r>
      <w:r>
        <w:t xml:space="preserve"> (if required), including lodging tax returns</w:t>
      </w:r>
      <w:r w:rsidR="00102A34">
        <w:t>;</w:t>
      </w:r>
    </w:p>
    <w:p w14:paraId="007640D5" w14:textId="7629B599" w:rsidR="00EE47AC" w:rsidRDefault="00EE47AC" w:rsidP="00102A34">
      <w:pPr>
        <w:pStyle w:val="Provision2"/>
      </w:pPr>
      <w:r>
        <w:t>to maintain internal records, manage administration, and handle invoicing and billing;</w:t>
      </w:r>
    </w:p>
    <w:p w14:paraId="05D51361" w14:textId="59D5E3F9" w:rsidR="00EE47AC" w:rsidRDefault="00EE47AC" w:rsidP="00EE47AC">
      <w:pPr>
        <w:pStyle w:val="Provision2"/>
      </w:pPr>
      <w:r>
        <w:t>for marketing</w:t>
      </w:r>
      <w:r w:rsidR="00102A34">
        <w:t xml:space="preserve">, </w:t>
      </w:r>
      <w:r>
        <w:t>advertising</w:t>
      </w:r>
      <w:r w:rsidR="00102A34">
        <w:t xml:space="preserve"> and business development</w:t>
      </w:r>
      <w:r>
        <w:t xml:space="preserve">, including to promote </w:t>
      </w:r>
      <w:r w:rsidR="00102A34">
        <w:t xml:space="preserve">and manage </w:t>
      </w:r>
      <w:r>
        <w:t>our events, services, firm updates, news and other information;</w:t>
      </w:r>
    </w:p>
    <w:p w14:paraId="100B6C5D" w14:textId="77777777" w:rsidR="00EE47AC" w:rsidRDefault="00EE47AC" w:rsidP="00EE47AC">
      <w:pPr>
        <w:pStyle w:val="Provision2"/>
      </w:pPr>
      <w:r>
        <w:t>to evaluate job applications, perform pre-employment checks, and share future job opportunities that may suit you;</w:t>
      </w:r>
    </w:p>
    <w:p w14:paraId="2148D320" w14:textId="77777777" w:rsidR="00EE47AC" w:rsidRDefault="00EE47AC" w:rsidP="00EE47AC">
      <w:pPr>
        <w:pStyle w:val="Provision2"/>
      </w:pPr>
      <w:r>
        <w:t>to support business activities like mergers, acquisitions, joint ventures, or referrals;</w:t>
      </w:r>
    </w:p>
    <w:p w14:paraId="5E4E4D31" w14:textId="77777777" w:rsidR="00EE47AC" w:rsidRDefault="00EE47AC" w:rsidP="00EE47AC">
      <w:pPr>
        <w:pStyle w:val="Provision2"/>
      </w:pPr>
      <w:r>
        <w:t>to manage and comply with our insurance obligations; and</w:t>
      </w:r>
    </w:p>
    <w:p w14:paraId="23049797" w14:textId="2213C4F0" w:rsidR="008A62F8" w:rsidRDefault="00EE47AC" w:rsidP="00EE47AC">
      <w:pPr>
        <w:pStyle w:val="Provision2"/>
      </w:pPr>
      <w:r>
        <w:t>to fulfil legal</w:t>
      </w:r>
      <w:r w:rsidR="00102A34">
        <w:t>,</w:t>
      </w:r>
      <w:r>
        <w:t xml:space="preserve"> regulatory</w:t>
      </w:r>
      <w:r w:rsidR="00102A34">
        <w:t xml:space="preserve"> and compliance</w:t>
      </w:r>
      <w:r>
        <w:t xml:space="preserve"> obligations.</w:t>
      </w:r>
    </w:p>
    <w:p w14:paraId="5CFC0034" w14:textId="510A44E0" w:rsidR="00FA6874" w:rsidRDefault="00FA6874" w:rsidP="008A62F8">
      <w:pPr>
        <w:pStyle w:val="Provision1"/>
      </w:pPr>
      <w:r w:rsidRPr="00FA6874">
        <w:t xml:space="preserve">We </w:t>
      </w:r>
      <w:r>
        <w:t>may also</w:t>
      </w:r>
      <w:r w:rsidRPr="00FA6874">
        <w:t xml:space="preserve"> collect personal information to communicate new </w:t>
      </w:r>
      <w:r>
        <w:t>accounting, tax, business advisory</w:t>
      </w:r>
      <w:r w:rsidRPr="00FA6874">
        <w:t xml:space="preserve"> or firm developments to our contacts and to those people who have subscribed to our mailing lists. If, at any time, you do not wish to receive these kinds of communications, please let us know using the contact details set out below.</w:t>
      </w:r>
    </w:p>
    <w:p w14:paraId="4A782A7A" w14:textId="6373135E" w:rsidR="00EE47AC" w:rsidRDefault="00EE47AC" w:rsidP="00EE47AC">
      <w:pPr>
        <w:pStyle w:val="Provision1"/>
      </w:pPr>
      <w:r>
        <w:t xml:space="preserve">You agree and consent to us using and disclosing your personal information for any of the purposes listed in this clause </w:t>
      </w:r>
      <w:r>
        <w:fldChar w:fldCharType="begin"/>
      </w:r>
      <w:r>
        <w:instrText xml:space="preserve"> REF _Ref182824019 \r \h </w:instrText>
      </w:r>
      <w:r>
        <w:fldChar w:fldCharType="separate"/>
      </w:r>
      <w:r w:rsidR="008D37A5">
        <w:t>6</w:t>
      </w:r>
      <w:r>
        <w:fldChar w:fldCharType="end"/>
      </w:r>
      <w:r>
        <w:t>.</w:t>
      </w:r>
    </w:p>
    <w:p w14:paraId="72E61D19" w14:textId="77777777" w:rsidR="008A62F8" w:rsidRDefault="008A62F8" w:rsidP="008A62F8">
      <w:pPr>
        <w:pStyle w:val="Heading1"/>
      </w:pPr>
      <w:r>
        <w:t xml:space="preserve">Third party disclosure </w:t>
      </w:r>
    </w:p>
    <w:p w14:paraId="25FC73F7" w14:textId="77777777" w:rsidR="00286638" w:rsidRDefault="008A62F8" w:rsidP="00C036DF">
      <w:pPr>
        <w:pStyle w:val="Provision1"/>
        <w:numPr>
          <w:ilvl w:val="0"/>
          <w:numId w:val="0"/>
        </w:numPr>
        <w:ind w:left="1134" w:hanging="567"/>
      </w:pPr>
      <w:bookmarkStart w:id="2" w:name="_Ref104208998"/>
      <w:bookmarkStart w:id="3" w:name="_Ref104209107"/>
      <w:bookmarkStart w:id="4" w:name="_Ref104209311"/>
      <w:bookmarkStart w:id="5" w:name="_Ref104209320"/>
      <w:bookmarkStart w:id="6" w:name="_Ref104209327"/>
      <w:bookmarkStart w:id="7" w:name="_Toc150335146"/>
      <w:r w:rsidRPr="008A62F8">
        <w:t>We may disclose personal information to:</w:t>
      </w:r>
      <w:bookmarkEnd w:id="2"/>
      <w:bookmarkEnd w:id="3"/>
      <w:bookmarkEnd w:id="4"/>
      <w:bookmarkEnd w:id="5"/>
      <w:bookmarkEnd w:id="6"/>
      <w:bookmarkEnd w:id="7"/>
    </w:p>
    <w:p w14:paraId="7D243BDA" w14:textId="48FD1D81" w:rsidR="00EE47AC" w:rsidRPr="00EE47AC" w:rsidRDefault="00EE47AC" w:rsidP="00C036DF">
      <w:pPr>
        <w:pStyle w:val="Provision1"/>
        <w:rPr>
          <w:rFonts w:eastAsiaTheme="minorHAnsi"/>
        </w:rPr>
      </w:pPr>
      <w:r w:rsidRPr="00EE47AC">
        <w:rPr>
          <w:rFonts w:eastAsiaTheme="minorHAnsi"/>
        </w:rPr>
        <w:t xml:space="preserve">disclosures to external service providers – we may disclose personal information to external service providers who provide services to you and help us operate our business. Some </w:t>
      </w:r>
      <w:r w:rsidRPr="00EE47AC">
        <w:rPr>
          <w:rFonts w:eastAsiaTheme="minorHAnsi"/>
        </w:rPr>
        <w:lastRenderedPageBreak/>
        <w:t>examples of our external service providers include</w:t>
      </w:r>
      <w:r>
        <w:rPr>
          <w:rFonts w:eastAsiaTheme="minorHAnsi"/>
        </w:rPr>
        <w:t>:</w:t>
      </w:r>
      <w:r w:rsidRPr="00EE47AC">
        <w:rPr>
          <w:rFonts w:eastAsiaTheme="minorHAnsi"/>
        </w:rPr>
        <w:t xml:space="preserve"> </w:t>
      </w:r>
      <w:r>
        <w:rPr>
          <w:rFonts w:eastAsiaTheme="minorHAnsi"/>
        </w:rPr>
        <w:t>lawyers</w:t>
      </w:r>
      <w:r w:rsidRPr="00EE47AC">
        <w:rPr>
          <w:rFonts w:eastAsiaTheme="minorHAnsi"/>
        </w:rPr>
        <w:t>,</w:t>
      </w:r>
      <w:r>
        <w:rPr>
          <w:rFonts w:eastAsiaTheme="minorHAnsi"/>
        </w:rPr>
        <w:t xml:space="preserve"> finance brokers, financial planners and advisors, insurance brokers, bookkeepers, specialist tax consultants, business consultants, mediators, </w:t>
      </w:r>
      <w:r w:rsidRPr="00EE47AC">
        <w:rPr>
          <w:rFonts w:eastAsiaTheme="minorHAnsi"/>
        </w:rPr>
        <w:t>valuation professionals, accountants, third party data storage providers, IT and other software and systems providers, companies who provide photocopying and archiving services, advertising and marketing agencies who assist us with our campaigns and programs;</w:t>
      </w:r>
      <w:r w:rsidR="00C036DF">
        <w:rPr>
          <w:rFonts w:eastAsiaTheme="minorHAnsi"/>
        </w:rPr>
        <w:t xml:space="preserve"> and</w:t>
      </w:r>
    </w:p>
    <w:p w14:paraId="49EE0321" w14:textId="56CBCD8F" w:rsidR="00EE47AC" w:rsidRPr="00EE47AC" w:rsidRDefault="00EE47AC" w:rsidP="00C036DF">
      <w:pPr>
        <w:pStyle w:val="Provision1"/>
        <w:rPr>
          <w:rFonts w:eastAsiaTheme="minorHAnsi"/>
        </w:rPr>
      </w:pPr>
      <w:r w:rsidRPr="00EE47AC">
        <w:rPr>
          <w:rFonts w:eastAsiaTheme="minorHAnsi"/>
        </w:rPr>
        <w:t xml:space="preserve">disclosures required or permitted by law – otherwise, </w:t>
      </w:r>
      <w:r w:rsidRPr="002940AD">
        <w:rPr>
          <w:rFonts w:cstheme="minorHAnsi"/>
        </w:rPr>
        <w:t>Synergistic Business Partners</w:t>
      </w:r>
      <w:r w:rsidRPr="00EE47AC">
        <w:rPr>
          <w:rFonts w:eastAsiaTheme="minorHAnsi"/>
        </w:rPr>
        <w:t xml:space="preserve"> will only disclose personal information if this is required by law or permitted under the Privacy Act. </w:t>
      </w:r>
      <w:r w:rsidRPr="002940AD">
        <w:rPr>
          <w:rFonts w:cstheme="minorHAnsi"/>
        </w:rPr>
        <w:t>Synergistic Business Partners</w:t>
      </w:r>
      <w:r w:rsidRPr="00EE47AC">
        <w:rPr>
          <w:rFonts w:eastAsiaTheme="minorHAnsi"/>
        </w:rPr>
        <w:t xml:space="preserve"> is also bound by professional obligations of confidentiality, including in relation to personal information.</w:t>
      </w:r>
    </w:p>
    <w:p w14:paraId="56596B75" w14:textId="77777777" w:rsidR="008A62F8" w:rsidRPr="004D60C1" w:rsidRDefault="008A62F8" w:rsidP="008A62F8">
      <w:pPr>
        <w:pStyle w:val="Heading1"/>
      </w:pPr>
      <w:r w:rsidRPr="004D60C1">
        <w:t xml:space="preserve">International disclosure </w:t>
      </w:r>
    </w:p>
    <w:p w14:paraId="3F7C53ED" w14:textId="70F9F303" w:rsidR="00740328" w:rsidRPr="004D60C1" w:rsidRDefault="00740328" w:rsidP="00740328">
      <w:pPr>
        <w:pStyle w:val="Provision1"/>
      </w:pPr>
      <w:r w:rsidRPr="004D60C1">
        <w:t xml:space="preserve">We may disclose your personal information to overseas </w:t>
      </w:r>
      <w:r w:rsidR="00C036DF" w:rsidRPr="004D60C1">
        <w:t>entities,</w:t>
      </w:r>
      <w:r w:rsidR="00C036DF">
        <w:t xml:space="preserve"> and your personal information may be stored overseas</w:t>
      </w:r>
      <w:r w:rsidRPr="004D60C1">
        <w:t xml:space="preserve">. </w:t>
      </w:r>
      <w:r w:rsidR="004D60C1" w:rsidRPr="004D60C1">
        <w:t>S</w:t>
      </w:r>
      <w:r w:rsidRPr="004D60C1">
        <w:t>ome of our software providers, hosting providers, team members and other suppliers may be located overseas from time to time</w:t>
      </w:r>
      <w:r w:rsidR="006E19C6">
        <w:t>.</w:t>
      </w:r>
      <w:r w:rsidR="00C036DF">
        <w:t xml:space="preserve"> </w:t>
      </w:r>
    </w:p>
    <w:p w14:paraId="1FAC7E92" w14:textId="5297CC54" w:rsidR="00740328" w:rsidRDefault="00740328" w:rsidP="00740328">
      <w:pPr>
        <w:pStyle w:val="Provision1"/>
      </w:pPr>
      <w:r w:rsidRPr="004D60C1">
        <w:t>By providing your personal information and sensitive information to us, you consent to the disclosure</w:t>
      </w:r>
      <w:r w:rsidRPr="002664D5">
        <w:t xml:space="preserve"> of your information outside of Australia and acknowledge that we are not required to ensure that overseas recipients handle that personal information in compliance with Australian Privacy Law. </w:t>
      </w:r>
    </w:p>
    <w:p w14:paraId="77158807" w14:textId="3AAB81DE" w:rsidR="00C036DF" w:rsidRDefault="00C036DF" w:rsidP="00C036DF">
      <w:pPr>
        <w:pStyle w:val="Heading1"/>
      </w:pPr>
      <w:r>
        <w:t>Security of personal information</w:t>
      </w:r>
    </w:p>
    <w:p w14:paraId="2A56079D" w14:textId="2395E0EB" w:rsidR="00C036DF" w:rsidRDefault="00C036DF" w:rsidP="00C036DF">
      <w:pPr>
        <w:pStyle w:val="Heading2"/>
      </w:pPr>
      <w:r>
        <w:t>Reasonable steps</w:t>
      </w:r>
    </w:p>
    <w:p w14:paraId="425C0F05" w14:textId="0839BEB6" w:rsidR="00C036DF" w:rsidRPr="00C036DF" w:rsidRDefault="00C036DF" w:rsidP="00C036DF">
      <w:pPr>
        <w:pStyle w:val="Provision1"/>
        <w:numPr>
          <w:ilvl w:val="0"/>
          <w:numId w:val="0"/>
        </w:numPr>
        <w:ind w:left="567"/>
      </w:pPr>
      <w:r w:rsidRPr="002940AD">
        <w:rPr>
          <w:rFonts w:cstheme="minorHAnsi"/>
        </w:rPr>
        <w:t>Synergistic Business Partners</w:t>
      </w:r>
      <w:r>
        <w:rPr>
          <w:rFonts w:cstheme="minorHAnsi"/>
        </w:rPr>
        <w:t xml:space="preserve"> will take reasonable steps to ensure the security of your personal information. </w:t>
      </w:r>
    </w:p>
    <w:p w14:paraId="6DF5CED0" w14:textId="77777777" w:rsidR="00C036DF" w:rsidRDefault="00C036DF" w:rsidP="00C036DF">
      <w:pPr>
        <w:pStyle w:val="Heading2"/>
      </w:pPr>
      <w:r>
        <w:t>Cookies</w:t>
      </w:r>
    </w:p>
    <w:p w14:paraId="6437757F" w14:textId="0A0BF81A" w:rsidR="00C036DF" w:rsidRDefault="00C036DF" w:rsidP="00C036DF">
      <w:pPr>
        <w:pStyle w:val="Provision1"/>
        <w:numPr>
          <w:ilvl w:val="0"/>
          <w:numId w:val="0"/>
        </w:numPr>
        <w:ind w:left="567"/>
      </w:pPr>
      <w:r>
        <w:t xml:space="preserve">We </w:t>
      </w:r>
      <w:r w:rsidRPr="00C036DF">
        <w:t>use cookies or similar digital markers to maintain user sessions and track the behaviour of website visitors. This enables us to keep our site relevant and useful. However, generally this information will not identify you unless you make an enquiry on our website contact</w:t>
      </w:r>
      <w:r>
        <w:t xml:space="preserve"> us</w:t>
      </w:r>
      <w:r w:rsidRPr="00C036DF">
        <w:t xml:space="preserve"> form. If you make an enquiry via our website contact </w:t>
      </w:r>
      <w:r>
        <w:t xml:space="preserve">us </w:t>
      </w:r>
      <w:r w:rsidRPr="00C036DF">
        <w:t>form, we may link this information back to your identity and other information that you have provided to us. This helps us to engage with you in a more efficient and effective manner and provide any services you have requested from us.</w:t>
      </w:r>
    </w:p>
    <w:p w14:paraId="51F63AA1" w14:textId="3DF4F559" w:rsidR="00C036DF" w:rsidRDefault="00C036DF" w:rsidP="00C036DF">
      <w:pPr>
        <w:pStyle w:val="Heading2"/>
      </w:pPr>
      <w:r>
        <w:t>Website</w:t>
      </w:r>
    </w:p>
    <w:p w14:paraId="226B6532" w14:textId="34744EF4" w:rsidR="00C036DF" w:rsidRDefault="00C036DF" w:rsidP="00C036DF">
      <w:pPr>
        <w:pStyle w:val="Provision1"/>
      </w:pPr>
      <w:r>
        <w:t>Whilst we strive to protect the personal information and privacy of users of our websites, we cannot guarantee the security of any information that you disclose online, and you disclose that information at your own risk. If you are concerned about sending your information over the internet, you can contact us by email or post.</w:t>
      </w:r>
    </w:p>
    <w:p w14:paraId="51E0B22A" w14:textId="732E9886" w:rsidR="00C036DF" w:rsidRDefault="00C036DF" w:rsidP="00C036DF">
      <w:pPr>
        <w:pStyle w:val="Provision1"/>
      </w:pPr>
      <w:r>
        <w:t>By using our website(s), you consent to our use of cookies in accordance with the terms of this privacy policy. You may contact us at any time by using the contact details below to opt out or to make a different request.</w:t>
      </w:r>
    </w:p>
    <w:p w14:paraId="459D69A1" w14:textId="5FBA6930" w:rsidR="00C036DF" w:rsidRDefault="00C036DF" w:rsidP="00C036DF">
      <w:pPr>
        <w:pStyle w:val="Heading2"/>
      </w:pPr>
      <w:r>
        <w:lastRenderedPageBreak/>
        <w:t>Third-party websites</w:t>
      </w:r>
    </w:p>
    <w:p w14:paraId="2C6A180C" w14:textId="75221A7E" w:rsidR="00C036DF" w:rsidRDefault="00C036DF" w:rsidP="00C036DF">
      <w:pPr>
        <w:pStyle w:val="Provision1"/>
      </w:pPr>
      <w:r>
        <w:t>We and our service providers also use cookies and other digital markers to assist us with our online marketing services and advertise to our website visitors on other third-party websites or platforms (eg. Google Ads Services or LinkedIn). We may disclose the information collected via cookies on our websites to third parties for marketing purposes.</w:t>
      </w:r>
    </w:p>
    <w:p w14:paraId="2EACA6B5" w14:textId="6998646D" w:rsidR="00C036DF" w:rsidRPr="00C036DF" w:rsidRDefault="00C036DF" w:rsidP="00C036DF">
      <w:pPr>
        <w:pStyle w:val="Provision1"/>
      </w:pPr>
      <w:r>
        <w:t>Sometimes our website contains links to other websites, for your convenience and information. When you access a website other than ‘www.</w:t>
      </w:r>
      <w:r w:rsidRPr="00C036DF">
        <w:t>sybp.com.au</w:t>
      </w:r>
      <w:r>
        <w:t xml:space="preserve">’, please understand that </w:t>
      </w:r>
      <w:r w:rsidRPr="00C036DF">
        <w:t>Synergistic Business Partners</w:t>
      </w:r>
      <w:r>
        <w:t xml:space="preserve"> is not responsible for the privacy practices of that site. We suggest that you review the privacy policies of each site you visit.</w:t>
      </w:r>
    </w:p>
    <w:p w14:paraId="22DF104C" w14:textId="77777777" w:rsidR="008A62F8" w:rsidRDefault="006417E0" w:rsidP="008A62F8">
      <w:pPr>
        <w:pStyle w:val="Heading1"/>
      </w:pPr>
      <w:r>
        <w:t>Your rights</w:t>
      </w:r>
    </w:p>
    <w:p w14:paraId="08758E6A" w14:textId="70EBEF16" w:rsidR="008A62F8" w:rsidRDefault="00FC5525" w:rsidP="00AE08CC">
      <w:pPr>
        <w:pStyle w:val="Provision1"/>
      </w:pPr>
      <w:r>
        <w:t xml:space="preserve">The laws of </w:t>
      </w:r>
      <w:r w:rsidR="0091536A">
        <w:t>New South Wales</w:t>
      </w:r>
      <w:r>
        <w:t xml:space="preserve">, Australia govern this </w:t>
      </w:r>
      <w:r w:rsidR="00515139">
        <w:t>Privacy Policy</w:t>
      </w:r>
      <w:r>
        <w:t>. However, y</w:t>
      </w:r>
      <w:r w:rsidR="006417E0">
        <w:t>ou will benefit from any mandatory provisions of the law around privacy and data protection in the country of which you are a resident. Nothing in this Privacy Policy affects your rights to rely on such mandatory provisions of the local law.</w:t>
      </w:r>
    </w:p>
    <w:p w14:paraId="22E386B3" w14:textId="67AD608C" w:rsidR="00AE08CC" w:rsidRDefault="00AE08CC" w:rsidP="00AE08CC">
      <w:pPr>
        <w:pStyle w:val="Provision1"/>
      </w:pPr>
      <w:r>
        <w:t xml:space="preserve">Under the Privacy Act, you have the right to: </w:t>
      </w:r>
    </w:p>
    <w:p w14:paraId="0798B2C6" w14:textId="5B3C63C2" w:rsidR="00AE08CC" w:rsidRDefault="00AE08CC" w:rsidP="00AE08CC">
      <w:pPr>
        <w:pStyle w:val="Provision2"/>
      </w:pPr>
      <w:r>
        <w:t xml:space="preserve">seek access to your personal information handled by </w:t>
      </w:r>
      <w:r w:rsidRPr="00AE08CC">
        <w:t>Synergistic Business Partners</w:t>
      </w:r>
      <w:r>
        <w:t xml:space="preserve">; </w:t>
      </w:r>
    </w:p>
    <w:p w14:paraId="7DB78A2D" w14:textId="77777777" w:rsidR="00AE08CC" w:rsidRDefault="00AE08CC" w:rsidP="00AE08CC">
      <w:pPr>
        <w:pStyle w:val="Provision2"/>
      </w:pPr>
      <w:r>
        <w:t>ask us to update or correct your personal information when it is inaccurate, incomplete or out of date; and</w:t>
      </w:r>
    </w:p>
    <w:p w14:paraId="053CD58A" w14:textId="77777777" w:rsidR="00AE08CC" w:rsidRDefault="00AE08CC" w:rsidP="00AE08CC">
      <w:pPr>
        <w:pStyle w:val="Provision2"/>
      </w:pPr>
      <w:r>
        <w:t>opt-out of receiving direct marketing communications from us.</w:t>
      </w:r>
    </w:p>
    <w:p w14:paraId="465DF1CA" w14:textId="71F1BFF9" w:rsidR="00AE08CC" w:rsidRDefault="00AE08CC" w:rsidP="00AE08CC">
      <w:pPr>
        <w:pStyle w:val="Provision1"/>
      </w:pPr>
      <w:r>
        <w:t>Please contact us using the details in the ‘key details’ on page one if you would like to access or correct the personal information that we hold about you. We may require you to verify your identity before processing any access or correction requests to ensure that the personal information we have is adequately protected.</w:t>
      </w:r>
    </w:p>
    <w:p w14:paraId="38DB3F8D" w14:textId="77777777" w:rsidR="008A62F8" w:rsidRDefault="00AC4140" w:rsidP="008A62F8">
      <w:pPr>
        <w:pStyle w:val="Heading1"/>
      </w:pPr>
      <w:r>
        <w:t>Contact us and / or make a c</w:t>
      </w:r>
      <w:r w:rsidR="006417E0">
        <w:t>omplaint</w:t>
      </w:r>
    </w:p>
    <w:p w14:paraId="4E21D36C" w14:textId="15033A6A" w:rsidR="008A62F8" w:rsidRDefault="008A62F8" w:rsidP="008A62F8">
      <w:pPr>
        <w:pStyle w:val="Provision1"/>
      </w:pPr>
      <w:r>
        <w:t>If you need to get in contact with us (including to request access to your personal information, to make a complaint about our privacy practices</w:t>
      </w:r>
      <w:r w:rsidR="00AC4140">
        <w:t>, or</w:t>
      </w:r>
      <w:r w:rsidR="00C036DF">
        <w:t xml:space="preserve"> if you have any questions or comments about the privacy policy</w:t>
      </w:r>
      <w:r>
        <w:t>), please</w:t>
      </w:r>
      <w:r w:rsidR="00BF3745">
        <w:t xml:space="preserve"> </w:t>
      </w:r>
      <w:r w:rsidR="00AE08CC">
        <w:t>email us</w:t>
      </w:r>
      <w:r w:rsidR="00BF3745">
        <w:t xml:space="preserve"> using the details at the beginning of this Privacy Policy.</w:t>
      </w:r>
    </w:p>
    <w:p w14:paraId="318774B6" w14:textId="165C3D3C" w:rsidR="00AE08CC" w:rsidRDefault="00AE08CC" w:rsidP="00AE08CC">
      <w:pPr>
        <w:pStyle w:val="Provision1"/>
      </w:pPr>
      <w:r>
        <w:t xml:space="preserve">Please include all relevant information when you contact us (including your name, email and a clear description of your query). </w:t>
      </w:r>
    </w:p>
    <w:p w14:paraId="38762B1F" w14:textId="77777777" w:rsidR="00AE08CC" w:rsidRDefault="00AE08CC" w:rsidP="008A62F8">
      <w:pPr>
        <w:pStyle w:val="Provision1"/>
      </w:pPr>
      <w:r w:rsidRPr="00AE08CC">
        <w:t xml:space="preserve">We will deal with all requests for access to personal information or complaints as quickly as possible and will endeavour to get back to you within a reasonable timeframe. </w:t>
      </w:r>
    </w:p>
    <w:p w14:paraId="271BAA5D" w14:textId="77777777" w:rsidR="008A62F8" w:rsidRDefault="008A62F8" w:rsidP="008A62F8">
      <w:pPr>
        <w:pStyle w:val="Heading1"/>
      </w:pPr>
      <w:r>
        <w:t xml:space="preserve">Updates </w:t>
      </w:r>
    </w:p>
    <w:p w14:paraId="6B637764" w14:textId="76A62346" w:rsidR="008A62F8" w:rsidRDefault="008A62F8" w:rsidP="008A62F8">
      <w:pPr>
        <w:pStyle w:val="Provision1"/>
        <w:numPr>
          <w:ilvl w:val="0"/>
          <w:numId w:val="0"/>
        </w:numPr>
        <w:ind w:left="567"/>
      </w:pPr>
      <w:r>
        <w:t xml:space="preserve">We may </w:t>
      </w:r>
      <w:r w:rsidRPr="008A62F8">
        <w:t xml:space="preserve">amend this Privacy Policy from time to time. Changes will take effect by being published on our website. </w:t>
      </w:r>
      <w:r w:rsidR="00C036DF" w:rsidRPr="00C036DF">
        <w:t>The privacy policy will be made available to anyone who requests it, whether at our offices or by use of our website.</w:t>
      </w:r>
    </w:p>
    <w:sectPr w:rsidR="008A62F8" w:rsidSect="00DA37F6">
      <w:headerReference w:type="default" r:id="rId11"/>
      <w:footerReference w:type="default" r:id="rId12"/>
      <w:pgSz w:w="11906" w:h="16838"/>
      <w:pgMar w:top="1134" w:right="1134" w:bottom="1134" w:left="1134" w:header="11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89D7" w14:textId="77777777" w:rsidR="00226AB0" w:rsidRDefault="00226AB0" w:rsidP="003E4EC3">
      <w:pPr>
        <w:spacing w:after="0"/>
      </w:pPr>
      <w:r>
        <w:separator/>
      </w:r>
    </w:p>
  </w:endnote>
  <w:endnote w:type="continuationSeparator" w:id="0">
    <w:p w14:paraId="257783CF" w14:textId="77777777" w:rsidR="00226AB0" w:rsidRDefault="00226AB0" w:rsidP="003E4E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9679" w14:textId="77777777" w:rsidR="008E4D91" w:rsidRDefault="008E4D91" w:rsidP="008E4D91">
    <w:pPr>
      <w:pStyle w:val="NormalWeb"/>
      <w:suppressAutoHyphens/>
      <w:spacing w:line="276" w:lineRule="auto"/>
      <w:contextualSpacing/>
      <w:rPr>
        <w:rFonts w:ascii="Helvetica" w:hAnsi="Helvetica" w:cs="Calibri"/>
        <w:b/>
        <w:bCs/>
        <w:sz w:val="16"/>
        <w:szCs w:val="16"/>
      </w:rPr>
    </w:pPr>
  </w:p>
  <w:p w14:paraId="7EEB7F90" w14:textId="77777777" w:rsidR="008E4D91" w:rsidRDefault="00755BAA" w:rsidP="00233205">
    <w:pPr>
      <w:pStyle w:val="NormalWeb"/>
      <w:suppressAutoHyphens/>
      <w:spacing w:line="276" w:lineRule="auto"/>
      <w:contextualSpacing/>
      <w:rPr>
        <w:rFonts w:ascii="Helvetica" w:hAnsi="Helvetica" w:cs="Calibri"/>
        <w:sz w:val="16"/>
        <w:szCs w:val="16"/>
      </w:rPr>
    </w:pPr>
    <w:r>
      <w:rPr>
        <w:rFonts w:ascii="Calibri" w:hAnsi="Calibri" w:cs="Calibri"/>
        <w:b/>
        <w:bCs/>
        <w:noProof/>
        <w:sz w:val="16"/>
        <w:szCs w:val="16"/>
      </w:rPr>
      <mc:AlternateContent>
        <mc:Choice Requires="wps">
          <w:drawing>
            <wp:anchor distT="0" distB="0" distL="114300" distR="114300" simplePos="0" relativeHeight="251670528" behindDoc="0" locked="0" layoutInCell="1" allowOverlap="1" wp14:anchorId="2C1E65C9" wp14:editId="2533879E">
              <wp:simplePos x="0" y="0"/>
              <wp:positionH relativeFrom="margin">
                <wp:posOffset>5521488</wp:posOffset>
              </wp:positionH>
              <wp:positionV relativeFrom="paragraph">
                <wp:posOffset>115614</wp:posOffset>
              </wp:positionV>
              <wp:extent cx="576000" cy="460800"/>
              <wp:effectExtent l="0" t="0" r="14605" b="0"/>
              <wp:wrapNone/>
              <wp:docPr id="8" name="Text Box 8"/>
              <wp:cNvGraphicFramePr/>
              <a:graphic xmlns:a="http://schemas.openxmlformats.org/drawingml/2006/main">
                <a:graphicData uri="http://schemas.microsoft.com/office/word/2010/wordprocessingShape">
                  <wps:wsp>
                    <wps:cNvSpPr txBox="1"/>
                    <wps:spPr>
                      <a:xfrm>
                        <a:off x="0" y="0"/>
                        <a:ext cx="576000" cy="460800"/>
                      </a:xfrm>
                      <a:prstGeom prst="rect">
                        <a:avLst/>
                      </a:prstGeom>
                      <a:noFill/>
                      <a:ln w="6350">
                        <a:noFill/>
                      </a:ln>
                    </wps:spPr>
                    <wps:txbx>
                      <w:txbxContent>
                        <w:p w14:paraId="5D656A62" w14:textId="77777777" w:rsidR="008E4D91" w:rsidRPr="00BC3B61" w:rsidRDefault="008E4D91" w:rsidP="00686A8F">
                          <w:pPr>
                            <w:suppressAutoHyphens/>
                            <w:spacing w:before="0" w:line="276" w:lineRule="auto"/>
                            <w:contextualSpacing/>
                            <w:jc w:val="right"/>
                            <w:rPr>
                              <w:sz w:val="16"/>
                              <w:szCs w:val="16"/>
                            </w:rPr>
                          </w:pPr>
                          <w:r w:rsidRPr="00213C1E">
                            <w:rPr>
                              <w:rFonts w:cs="Calibri"/>
                              <w:sz w:val="16"/>
                              <w:szCs w:val="16"/>
                              <w:lang w:val="en-GB"/>
                            </w:rPr>
                            <w:t xml:space="preserve">Page </w:t>
                          </w:r>
                          <w:r w:rsidRPr="00213C1E">
                            <w:rPr>
                              <w:rFonts w:cs="Calibri"/>
                              <w:sz w:val="16"/>
                              <w:szCs w:val="16"/>
                              <w:lang w:val="en-GB"/>
                            </w:rPr>
                            <w:fldChar w:fldCharType="begin"/>
                          </w:r>
                          <w:r w:rsidRPr="00213C1E">
                            <w:rPr>
                              <w:rFonts w:cs="Calibri"/>
                              <w:sz w:val="16"/>
                              <w:szCs w:val="16"/>
                              <w:lang w:val="en-GB"/>
                            </w:rPr>
                            <w:instrText xml:space="preserve"> PAGE </w:instrText>
                          </w:r>
                          <w:r w:rsidRPr="00213C1E">
                            <w:rPr>
                              <w:rFonts w:cs="Calibri"/>
                              <w:sz w:val="16"/>
                              <w:szCs w:val="16"/>
                              <w:lang w:val="en-GB"/>
                            </w:rPr>
                            <w:fldChar w:fldCharType="separate"/>
                          </w:r>
                          <w:r w:rsidRPr="00213C1E">
                            <w:rPr>
                              <w:rFonts w:cs="Calibri"/>
                              <w:noProof/>
                              <w:sz w:val="16"/>
                              <w:szCs w:val="16"/>
                              <w:lang w:val="en-GB"/>
                            </w:rPr>
                            <w:t>10</w:t>
                          </w:r>
                          <w:r w:rsidRPr="00213C1E">
                            <w:rPr>
                              <w:rFonts w:cs="Calibri"/>
                              <w:sz w:val="16"/>
                              <w:szCs w:val="16"/>
                              <w:lang w:val="en-GB"/>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E65C9" id="_x0000_t202" coordsize="21600,21600" o:spt="202" path="m,l,21600r21600,l21600,xe">
              <v:stroke joinstyle="miter"/>
              <v:path gradientshapeok="t" o:connecttype="rect"/>
            </v:shapetype>
            <v:shape id="Text Box 8" o:spid="_x0000_s1030" type="#_x0000_t202" style="position:absolute;margin-left:434.75pt;margin-top:9.1pt;width:45.35pt;height:36.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" filled="f" stroked="f" strokeweight=".5pt">
              <v:textbox inset="0,0,0,0">
                <w:txbxContent>
                  <w:p w14:paraId="5D656A62" w14:textId="77777777" w:rsidR="008E4D91" w:rsidRPr="00BC3B61" w:rsidRDefault="008E4D91" w:rsidP="00686A8F">
                    <w:pPr>
                      <w:suppressAutoHyphens/>
                      <w:spacing w:before="0" w:line="276" w:lineRule="auto"/>
                      <w:contextualSpacing/>
                      <w:jc w:val="right"/>
                      <w:rPr>
                        <w:sz w:val="16"/>
                        <w:szCs w:val="16"/>
                      </w:rPr>
                    </w:pPr>
                    <w:r w:rsidRPr="00213C1E">
                      <w:rPr>
                        <w:rFonts w:cs="Calibri"/>
                        <w:sz w:val="16"/>
                        <w:szCs w:val="16"/>
                        <w:lang w:val="en-GB"/>
                      </w:rPr>
                      <w:t xml:space="preserve">Page </w:t>
                    </w:r>
                    <w:r w:rsidRPr="00213C1E">
                      <w:rPr>
                        <w:rFonts w:cs="Calibri"/>
                        <w:sz w:val="16"/>
                        <w:szCs w:val="16"/>
                        <w:lang w:val="en-GB"/>
                      </w:rPr>
                      <w:fldChar w:fldCharType="begin"/>
                    </w:r>
                    <w:r w:rsidRPr="00213C1E">
                      <w:rPr>
                        <w:rFonts w:cs="Calibri"/>
                        <w:sz w:val="16"/>
                        <w:szCs w:val="16"/>
                        <w:lang w:val="en-GB"/>
                      </w:rPr>
                      <w:instrText xml:space="preserve"> PAGE </w:instrText>
                    </w:r>
                    <w:r w:rsidRPr="00213C1E">
                      <w:rPr>
                        <w:rFonts w:cs="Calibri"/>
                        <w:sz w:val="16"/>
                        <w:szCs w:val="16"/>
                        <w:lang w:val="en-GB"/>
                      </w:rPr>
                      <w:fldChar w:fldCharType="separate"/>
                    </w:r>
                    <w:r w:rsidRPr="00213C1E">
                      <w:rPr>
                        <w:rFonts w:cs="Calibri"/>
                        <w:noProof/>
                        <w:sz w:val="16"/>
                        <w:szCs w:val="16"/>
                        <w:lang w:val="en-GB"/>
                      </w:rPr>
                      <w:t>10</w:t>
                    </w:r>
                    <w:r w:rsidRPr="00213C1E">
                      <w:rPr>
                        <w:rFonts w:cs="Calibri"/>
                        <w:sz w:val="16"/>
                        <w:szCs w:val="16"/>
                        <w:lang w:val="en-GB"/>
                      </w:rPr>
                      <w:fldChar w:fldCharType="end"/>
                    </w:r>
                  </w:p>
                </w:txbxContent>
              </v:textbox>
              <w10:wrap anchorx="margin"/>
            </v:shape>
          </w:pict>
        </mc:Fallback>
      </mc:AlternateContent>
    </w:r>
    <w:r w:rsidR="008E4D91" w:rsidRPr="003E4EC3">
      <w:rPr>
        <w:rFonts w:ascii="Helvetica" w:hAnsi="Helvetica" w:cs="Calibri"/>
        <w:sz w:val="16"/>
        <w:szCs w:val="16"/>
      </w:rPr>
      <w:t xml:space="preserve"> </w:t>
    </w:r>
  </w:p>
  <w:p w14:paraId="2B89AED3" w14:textId="77777777" w:rsidR="00EB471C" w:rsidRPr="008E4D91" w:rsidRDefault="00EB471C" w:rsidP="008E4D91">
    <w:pPr>
      <w:pStyle w:val="NormalWeb"/>
      <w:suppressAutoHyphens/>
      <w:spacing w:line="276" w:lineRule="auto"/>
      <w:contextualSpacing/>
      <w:rPr>
        <w:rFonts w:ascii="Helvetica" w:hAnsi="Helvetica"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1826" w14:textId="77777777" w:rsidR="00226AB0" w:rsidRDefault="00226AB0" w:rsidP="003E4EC3">
      <w:pPr>
        <w:spacing w:after="0"/>
      </w:pPr>
      <w:r>
        <w:separator/>
      </w:r>
    </w:p>
  </w:footnote>
  <w:footnote w:type="continuationSeparator" w:id="0">
    <w:p w14:paraId="559E55AE" w14:textId="77777777" w:rsidR="00226AB0" w:rsidRDefault="00226AB0" w:rsidP="003E4E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5996"/>
      <w:gridCol w:w="2038"/>
      <w:gridCol w:w="1604"/>
    </w:tblGrid>
    <w:tr w:rsidR="004E3A38" w14:paraId="20A38AEF" w14:textId="77777777" w:rsidTr="00A55F6F">
      <w:trPr>
        <w:trHeight w:val="1418"/>
      </w:trPr>
      <w:tc>
        <w:tcPr>
          <w:tcW w:w="6379" w:type="dxa"/>
        </w:tcPr>
        <w:p w14:paraId="54D88FCD" w14:textId="12750819" w:rsidR="004E3A38" w:rsidRDefault="004E3A38" w:rsidP="004E3A38">
          <w:pPr>
            <w:pStyle w:val="Header"/>
          </w:pPr>
          <w:r w:rsidRPr="006D6F53">
            <w:rPr>
              <w:noProof/>
              <w:highlight w:val="yellow"/>
            </w:rPr>
            <mc:AlternateContent>
              <mc:Choice Requires="wps">
                <w:drawing>
                  <wp:anchor distT="0" distB="0" distL="114300" distR="114300" simplePos="0" relativeHeight="251676672" behindDoc="0" locked="0" layoutInCell="1" allowOverlap="1" wp14:anchorId="28BB038D" wp14:editId="2983F6DD">
                    <wp:simplePos x="0" y="0"/>
                    <wp:positionH relativeFrom="column">
                      <wp:posOffset>4062441</wp:posOffset>
                    </wp:positionH>
                    <wp:positionV relativeFrom="paragraph">
                      <wp:posOffset>-9874943</wp:posOffset>
                    </wp:positionV>
                    <wp:extent cx="1230283" cy="38163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0283" cy="381635"/>
                            </a:xfrm>
                            <a:prstGeom prst="rect">
                              <a:avLst/>
                            </a:prstGeom>
                            <a:noFill/>
                            <a:ln w="6350">
                              <a:noFill/>
                            </a:ln>
                          </wps:spPr>
                          <wps:txbx>
                            <w:txbxContent>
                              <w:p w14:paraId="44E689B2" w14:textId="77777777" w:rsidR="004E3A38" w:rsidRPr="00BC3B61" w:rsidRDefault="004E3A38" w:rsidP="004E3A38">
                                <w:pPr>
                                  <w:pStyle w:val="Header"/>
                                  <w:rPr>
                                    <w:szCs w:val="16"/>
                                  </w:rPr>
                                </w:pPr>
                                <w:r w:rsidRPr="00BC3B61">
                                  <w:rPr>
                                    <w:szCs w:val="16"/>
                                  </w:rPr>
                                  <w:t>[insert</w:t>
                                </w:r>
                                <w:r>
                                  <w:rPr>
                                    <w:szCs w:val="16"/>
                                  </w:rPr>
                                  <w:t xml:space="preserve"> document data</w:t>
                                </w:r>
                                <w:r w:rsidRPr="00BC3B61">
                                  <w:rPr>
                                    <w:szCs w:val="16"/>
                                  </w:rPr>
                                  <w:t>]</w:t>
                                </w:r>
                              </w:p>
                              <w:p w14:paraId="5B3D4E93" w14:textId="77777777" w:rsidR="004E3A38" w:rsidRPr="00BC3B61" w:rsidRDefault="004E3A38" w:rsidP="004E3A38">
                                <w:pPr>
                                  <w:pStyle w:val="NormalWeb"/>
                                  <w:suppressAutoHyphens/>
                                  <w:spacing w:line="276" w:lineRule="auto"/>
                                  <w:contextualSpacing/>
                                  <w:rPr>
                                    <w:rFonts w:ascii="Helvetica" w:hAnsi="Helvetica" w:cs="Calibri"/>
                                    <w:sz w:val="16"/>
                                    <w:szCs w:val="16"/>
                                  </w:rPr>
                                </w:pPr>
                              </w:p>
                              <w:p w14:paraId="59FC403B" w14:textId="77777777" w:rsidR="004E3A38" w:rsidRPr="00BC3B61" w:rsidRDefault="004E3A38" w:rsidP="004E3A38">
                                <w:pPr>
                                  <w:pStyle w:val="NormalWeb"/>
                                  <w:suppressAutoHyphens/>
                                  <w:spacing w:line="276" w:lineRule="auto"/>
                                  <w:contextualSpacing/>
                                  <w:rPr>
                                    <w:rFonts w:ascii="Helvetica" w:hAnsi="Helvetica"/>
                                    <w:sz w:val="16"/>
                                    <w:szCs w:val="16"/>
                                  </w:rPr>
                                </w:pPr>
                              </w:p>
                              <w:p w14:paraId="3D3907AD" w14:textId="77777777" w:rsidR="004E3A38" w:rsidRPr="00BC3B61" w:rsidRDefault="004E3A38" w:rsidP="004E3A38">
                                <w:pPr>
                                  <w:pStyle w:val="NormalWeb"/>
                                  <w:suppressAutoHyphens/>
                                  <w:spacing w:line="276" w:lineRule="auto"/>
                                  <w:contextualSpacing/>
                                  <w:rPr>
                                    <w:rFonts w:ascii="Helvetica" w:hAnsi="Helvetica" w:cs="Calibri"/>
                                    <w:sz w:val="16"/>
                                    <w:szCs w:val="16"/>
                                  </w:rPr>
                                </w:pPr>
                                <w:r w:rsidRPr="00BC3B61">
                                  <w:rPr>
                                    <w:rFonts w:ascii="Helvetica" w:hAnsi="Helvetica" w:cs="Calibri"/>
                                    <w:sz w:val="16"/>
                                    <w:szCs w:val="16"/>
                                  </w:rPr>
                                  <w:t xml:space="preserve"> </w:t>
                                </w:r>
                              </w:p>
                              <w:p w14:paraId="4FE8556F" w14:textId="77777777" w:rsidR="004E3A38" w:rsidRPr="00BC3B61" w:rsidRDefault="004E3A38" w:rsidP="004E3A38">
                                <w:pPr>
                                  <w:suppressAutoHyphens/>
                                  <w:spacing w:line="276" w:lineRule="auto"/>
                                  <w:contextualSpacing/>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B038D" id="_x0000_t202" coordsize="21600,21600" o:spt="202" path="m,l,21600r21600,l21600,xe">
                    <v:stroke joinstyle="miter"/>
                    <v:path gradientshapeok="t" o:connecttype="rect"/>
                  </v:shapetype>
                  <v:shape id="Text Box 7" o:spid="_x0000_s1026" type="#_x0000_t202" style="position:absolute;margin-left:319.9pt;margin-top:-777.55pt;width:96.85pt;height:3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" filled="f" stroked="f" strokeweight=".5pt">
                    <v:textbox>
                      <w:txbxContent>
                        <w:p w14:paraId="44E689B2" w14:textId="77777777" w:rsidR="004E3A38" w:rsidRPr="00BC3B61" w:rsidRDefault="004E3A38" w:rsidP="004E3A38">
                          <w:pPr>
                            <w:pStyle w:val="Header"/>
                            <w:rPr>
                              <w:szCs w:val="16"/>
                            </w:rPr>
                          </w:pPr>
                          <w:r w:rsidRPr="00BC3B61">
                            <w:rPr>
                              <w:szCs w:val="16"/>
                            </w:rPr>
                            <w:t>[insert</w:t>
                          </w:r>
                          <w:r>
                            <w:rPr>
                              <w:szCs w:val="16"/>
                            </w:rPr>
                            <w:t xml:space="preserve"> document data</w:t>
                          </w:r>
                          <w:r w:rsidRPr="00BC3B61">
                            <w:rPr>
                              <w:szCs w:val="16"/>
                            </w:rPr>
                            <w:t>]</w:t>
                          </w:r>
                        </w:p>
                        <w:p w14:paraId="5B3D4E93" w14:textId="77777777" w:rsidR="004E3A38" w:rsidRPr="00BC3B61" w:rsidRDefault="004E3A38" w:rsidP="004E3A38">
                          <w:pPr>
                            <w:pStyle w:val="NormalWeb"/>
                            <w:suppressAutoHyphens/>
                            <w:spacing w:line="276" w:lineRule="auto"/>
                            <w:contextualSpacing/>
                            <w:rPr>
                              <w:rFonts w:ascii="Helvetica" w:hAnsi="Helvetica" w:cs="Calibri"/>
                              <w:sz w:val="16"/>
                              <w:szCs w:val="16"/>
                            </w:rPr>
                          </w:pPr>
                        </w:p>
                        <w:p w14:paraId="59FC403B" w14:textId="77777777" w:rsidR="004E3A38" w:rsidRPr="00BC3B61" w:rsidRDefault="004E3A38" w:rsidP="004E3A38">
                          <w:pPr>
                            <w:pStyle w:val="NormalWeb"/>
                            <w:suppressAutoHyphens/>
                            <w:spacing w:line="276" w:lineRule="auto"/>
                            <w:contextualSpacing/>
                            <w:rPr>
                              <w:rFonts w:ascii="Helvetica" w:hAnsi="Helvetica"/>
                              <w:sz w:val="16"/>
                              <w:szCs w:val="16"/>
                            </w:rPr>
                          </w:pPr>
                        </w:p>
                        <w:p w14:paraId="3D3907AD" w14:textId="77777777" w:rsidR="004E3A38" w:rsidRPr="00BC3B61" w:rsidRDefault="004E3A38" w:rsidP="004E3A38">
                          <w:pPr>
                            <w:pStyle w:val="NormalWeb"/>
                            <w:suppressAutoHyphens/>
                            <w:spacing w:line="276" w:lineRule="auto"/>
                            <w:contextualSpacing/>
                            <w:rPr>
                              <w:rFonts w:ascii="Helvetica" w:hAnsi="Helvetica" w:cs="Calibri"/>
                              <w:sz w:val="16"/>
                              <w:szCs w:val="16"/>
                            </w:rPr>
                          </w:pPr>
                          <w:r w:rsidRPr="00BC3B61">
                            <w:rPr>
                              <w:rFonts w:ascii="Helvetica" w:hAnsi="Helvetica" w:cs="Calibri"/>
                              <w:sz w:val="16"/>
                              <w:szCs w:val="16"/>
                            </w:rPr>
                            <w:t xml:space="preserve"> </w:t>
                          </w:r>
                        </w:p>
                        <w:p w14:paraId="4FE8556F" w14:textId="77777777" w:rsidR="004E3A38" w:rsidRPr="00BC3B61" w:rsidRDefault="004E3A38" w:rsidP="004E3A38">
                          <w:pPr>
                            <w:suppressAutoHyphens/>
                            <w:spacing w:line="276" w:lineRule="auto"/>
                            <w:contextualSpacing/>
                            <w:rPr>
                              <w:sz w:val="16"/>
                              <w:szCs w:val="16"/>
                            </w:rPr>
                          </w:pPr>
                        </w:p>
                      </w:txbxContent>
                    </v:textbox>
                  </v:shape>
                </w:pict>
              </mc:Fallback>
            </mc:AlternateContent>
          </w:r>
          <w:r w:rsidRPr="006D6F53">
            <w:rPr>
              <w:noProof/>
              <w:highlight w:val="yellow"/>
            </w:rPr>
            <mc:AlternateContent>
              <mc:Choice Requires="wps">
                <w:drawing>
                  <wp:anchor distT="0" distB="0" distL="114300" distR="114300" simplePos="0" relativeHeight="251675648" behindDoc="0" locked="0" layoutInCell="1" allowOverlap="1" wp14:anchorId="46A2506E" wp14:editId="5BF46520">
                    <wp:simplePos x="0" y="0"/>
                    <wp:positionH relativeFrom="column">
                      <wp:posOffset>4837199</wp:posOffset>
                    </wp:positionH>
                    <wp:positionV relativeFrom="paragraph">
                      <wp:posOffset>-1792374</wp:posOffset>
                    </wp:positionV>
                    <wp:extent cx="1230283" cy="381635"/>
                    <wp:effectExtent l="0" t="0" r="0" b="0"/>
                    <wp:wrapNone/>
                    <wp:docPr id="6" name="Text Box 6"/>
                    <wp:cNvGraphicFramePr/>
                    <a:graphic xmlns:a="http://schemas.openxmlformats.org/drawingml/2006/main">
                      <a:graphicData uri="http://schemas.microsoft.com/office/word/2010/wordprocessingShape">
                        <wps:wsp>
                          <wps:cNvSpPr txBox="1"/>
                          <wps:spPr>
                            <a:xfrm>
                              <a:off x="0" y="0"/>
                              <a:ext cx="1230283" cy="381635"/>
                            </a:xfrm>
                            <a:prstGeom prst="rect">
                              <a:avLst/>
                            </a:prstGeom>
                            <a:noFill/>
                            <a:ln w="6350">
                              <a:noFill/>
                            </a:ln>
                          </wps:spPr>
                          <wps:txbx>
                            <w:txbxContent>
                              <w:p w14:paraId="039C4E99" w14:textId="77777777" w:rsidR="004E3A38" w:rsidRPr="00BC3B61" w:rsidRDefault="004E3A38" w:rsidP="004E3A38">
                                <w:pPr>
                                  <w:rPr>
                                    <w:sz w:val="16"/>
                                    <w:szCs w:val="16"/>
                                  </w:rPr>
                                </w:pPr>
                                <w:r w:rsidRPr="00BC3B61">
                                  <w:rPr>
                                    <w:sz w:val="16"/>
                                    <w:szCs w:val="16"/>
                                  </w:rPr>
                                  <w:t>[insert</w:t>
                                </w:r>
                                <w:r>
                                  <w:rPr>
                                    <w:sz w:val="16"/>
                                    <w:szCs w:val="16"/>
                                  </w:rPr>
                                  <w:t xml:space="preserve"> document data</w:t>
                                </w:r>
                                <w:r w:rsidRPr="00BC3B61">
                                  <w:rPr>
                                    <w:sz w:val="16"/>
                                    <w:szCs w:val="16"/>
                                  </w:rPr>
                                  <w:t>]</w:t>
                                </w:r>
                              </w:p>
                              <w:p w14:paraId="1E7FFE2E" w14:textId="77777777" w:rsidR="004E3A38" w:rsidRPr="00BC3B61" w:rsidRDefault="004E3A38" w:rsidP="004E3A38">
                                <w:pPr>
                                  <w:suppressAutoHyphens/>
                                  <w:spacing w:line="276" w:lineRule="auto"/>
                                  <w:contextualSpacing/>
                                  <w:rPr>
                                    <w:rFonts w:cs="Calibri"/>
                                    <w:sz w:val="16"/>
                                    <w:szCs w:val="16"/>
                                  </w:rPr>
                                </w:pPr>
                              </w:p>
                              <w:p w14:paraId="2F46DFD6" w14:textId="77777777" w:rsidR="004E3A38" w:rsidRPr="00BC3B61" w:rsidRDefault="004E3A38" w:rsidP="004E3A38">
                                <w:pPr>
                                  <w:suppressAutoHyphens/>
                                  <w:spacing w:line="276" w:lineRule="auto"/>
                                  <w:contextualSpacing/>
                                  <w:rPr>
                                    <w:sz w:val="16"/>
                                    <w:szCs w:val="16"/>
                                  </w:rPr>
                                </w:pPr>
                              </w:p>
                              <w:p w14:paraId="4D05E644" w14:textId="77777777" w:rsidR="004E3A38" w:rsidRPr="00BC3B61" w:rsidRDefault="004E3A38" w:rsidP="004E3A38">
                                <w:pPr>
                                  <w:suppressAutoHyphens/>
                                  <w:spacing w:line="276" w:lineRule="auto"/>
                                  <w:contextualSpacing/>
                                  <w:rPr>
                                    <w:rFonts w:cs="Calibri"/>
                                    <w:sz w:val="16"/>
                                    <w:szCs w:val="16"/>
                                  </w:rPr>
                                </w:pPr>
                                <w:r w:rsidRPr="00BC3B61">
                                  <w:rPr>
                                    <w:rFonts w:cs="Calibri"/>
                                    <w:sz w:val="16"/>
                                    <w:szCs w:val="16"/>
                                  </w:rPr>
                                  <w:t xml:space="preserve"> </w:t>
                                </w:r>
                              </w:p>
                              <w:p w14:paraId="765F8A27" w14:textId="77777777" w:rsidR="004E3A38" w:rsidRPr="00BC3B61" w:rsidRDefault="004E3A38" w:rsidP="004E3A38">
                                <w:pPr>
                                  <w:suppressAutoHyphens/>
                                  <w:spacing w:line="276" w:lineRule="auto"/>
                                  <w:contextualSpacing/>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2506E" id="Text Box 6" o:spid="_x0000_s1027" type="#_x0000_t202" style="position:absolute;margin-left:380.9pt;margin-top:-141.15pt;width:96.85pt;height:3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" filled="f" stroked="f" strokeweight=".5pt">
                    <v:textbox>
                      <w:txbxContent>
                        <w:p w14:paraId="039C4E99" w14:textId="77777777" w:rsidR="004E3A38" w:rsidRPr="00BC3B61" w:rsidRDefault="004E3A38" w:rsidP="004E3A38">
                          <w:pPr>
                            <w:rPr>
                              <w:sz w:val="16"/>
                              <w:szCs w:val="16"/>
                            </w:rPr>
                          </w:pPr>
                          <w:r w:rsidRPr="00BC3B61">
                            <w:rPr>
                              <w:sz w:val="16"/>
                              <w:szCs w:val="16"/>
                            </w:rPr>
                            <w:t>[insert</w:t>
                          </w:r>
                          <w:r>
                            <w:rPr>
                              <w:sz w:val="16"/>
                              <w:szCs w:val="16"/>
                            </w:rPr>
                            <w:t xml:space="preserve"> document data</w:t>
                          </w:r>
                          <w:r w:rsidRPr="00BC3B61">
                            <w:rPr>
                              <w:sz w:val="16"/>
                              <w:szCs w:val="16"/>
                            </w:rPr>
                            <w:t>]</w:t>
                          </w:r>
                        </w:p>
                        <w:p w14:paraId="1E7FFE2E" w14:textId="77777777" w:rsidR="004E3A38" w:rsidRPr="00BC3B61" w:rsidRDefault="004E3A38" w:rsidP="004E3A38">
                          <w:pPr>
                            <w:suppressAutoHyphens/>
                            <w:spacing w:line="276" w:lineRule="auto"/>
                            <w:contextualSpacing/>
                            <w:rPr>
                              <w:rFonts w:cs="Calibri"/>
                              <w:sz w:val="16"/>
                              <w:szCs w:val="16"/>
                            </w:rPr>
                          </w:pPr>
                        </w:p>
                        <w:p w14:paraId="2F46DFD6" w14:textId="77777777" w:rsidR="004E3A38" w:rsidRPr="00BC3B61" w:rsidRDefault="004E3A38" w:rsidP="004E3A38">
                          <w:pPr>
                            <w:suppressAutoHyphens/>
                            <w:spacing w:line="276" w:lineRule="auto"/>
                            <w:contextualSpacing/>
                            <w:rPr>
                              <w:sz w:val="16"/>
                              <w:szCs w:val="16"/>
                            </w:rPr>
                          </w:pPr>
                        </w:p>
                        <w:p w14:paraId="4D05E644" w14:textId="77777777" w:rsidR="004E3A38" w:rsidRPr="00BC3B61" w:rsidRDefault="004E3A38" w:rsidP="004E3A38">
                          <w:pPr>
                            <w:suppressAutoHyphens/>
                            <w:spacing w:line="276" w:lineRule="auto"/>
                            <w:contextualSpacing/>
                            <w:rPr>
                              <w:rFonts w:cs="Calibri"/>
                              <w:sz w:val="16"/>
                              <w:szCs w:val="16"/>
                            </w:rPr>
                          </w:pPr>
                          <w:r w:rsidRPr="00BC3B61">
                            <w:rPr>
                              <w:rFonts w:cs="Calibri"/>
                              <w:sz w:val="16"/>
                              <w:szCs w:val="16"/>
                            </w:rPr>
                            <w:t xml:space="preserve"> </w:t>
                          </w:r>
                        </w:p>
                        <w:p w14:paraId="765F8A27" w14:textId="77777777" w:rsidR="004E3A38" w:rsidRPr="00BC3B61" w:rsidRDefault="004E3A38" w:rsidP="004E3A38">
                          <w:pPr>
                            <w:suppressAutoHyphens/>
                            <w:spacing w:line="276" w:lineRule="auto"/>
                            <w:contextualSpacing/>
                            <w:rPr>
                              <w:sz w:val="16"/>
                              <w:szCs w:val="16"/>
                            </w:rPr>
                          </w:pPr>
                        </w:p>
                      </w:txbxContent>
                    </v:textbox>
                  </v:shape>
                </w:pict>
              </mc:Fallback>
            </mc:AlternateContent>
          </w:r>
          <w:r w:rsidR="001A48CA" w:rsidRPr="00E220A4">
            <w:rPr>
              <w:noProof/>
              <w:lang w:eastAsia="en-AU"/>
            </w:rPr>
            <w:drawing>
              <wp:inline distT="0" distB="0" distL="0" distR="0" wp14:anchorId="2EC45E15" wp14:editId="4D112B59">
                <wp:extent cx="1647825" cy="887289"/>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69800" cy="899122"/>
                        </a:xfrm>
                        <a:prstGeom prst="rect">
                          <a:avLst/>
                        </a:prstGeom>
                      </pic:spPr>
                    </pic:pic>
                  </a:graphicData>
                </a:graphic>
              </wp:inline>
            </w:drawing>
          </w:r>
        </w:p>
      </w:tc>
      <w:tc>
        <w:tcPr>
          <w:tcW w:w="2268" w:type="dxa"/>
        </w:tcPr>
        <w:p w14:paraId="13119DD1" w14:textId="77777777" w:rsidR="004E3A38" w:rsidRDefault="004E3A38" w:rsidP="004E3A38">
          <w:pPr>
            <w:pStyle w:val="Header"/>
          </w:pPr>
        </w:p>
      </w:tc>
      <w:tc>
        <w:tcPr>
          <w:tcW w:w="1785" w:type="dxa"/>
        </w:tcPr>
        <w:p w14:paraId="25E01572" w14:textId="4AC04571" w:rsidR="004E3A38" w:rsidRDefault="004E3A38" w:rsidP="004E3A38">
          <w:pPr>
            <w:pStyle w:val="Header"/>
          </w:pPr>
        </w:p>
      </w:tc>
    </w:tr>
  </w:tbl>
  <w:p w14:paraId="3D15C878" w14:textId="6F63B3DF" w:rsidR="003E4EC3" w:rsidRPr="004E3A38" w:rsidRDefault="004E3A38" w:rsidP="004E3A38">
    <w:pPr>
      <w:pStyle w:val="Header"/>
    </w:pPr>
    <w:r>
      <w:rPr>
        <w:rFonts w:ascii="Calibri" w:hAnsi="Calibri" w:cs="Calibri"/>
        <w:b/>
        <w:bCs/>
        <w:noProof/>
        <w:szCs w:val="16"/>
      </w:rPr>
      <mc:AlternateContent>
        <mc:Choice Requires="wps">
          <w:drawing>
            <wp:anchor distT="0" distB="0" distL="114300" distR="114300" simplePos="0" relativeHeight="251677696" behindDoc="0" locked="0" layoutInCell="1" allowOverlap="1" wp14:anchorId="77C38EC7" wp14:editId="5EF86673">
              <wp:simplePos x="0" y="0"/>
              <wp:positionH relativeFrom="column">
                <wp:posOffset>-8452154</wp:posOffset>
              </wp:positionH>
              <wp:positionV relativeFrom="paragraph">
                <wp:posOffset>-19521805</wp:posOffset>
              </wp:positionV>
              <wp:extent cx="1582420" cy="2597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1582420" cy="259715"/>
                      </a:xfrm>
                      <a:prstGeom prst="rect">
                        <a:avLst/>
                      </a:prstGeom>
                      <a:noFill/>
                      <a:ln w="6350">
                        <a:noFill/>
                      </a:ln>
                    </wps:spPr>
                    <wps:txbx>
                      <w:txbxContent>
                        <w:p w14:paraId="2C678628" w14:textId="77777777" w:rsidR="004E3A38" w:rsidRPr="00003B5B" w:rsidRDefault="004E3A38" w:rsidP="004E3A38">
                          <w:pPr>
                            <w:pStyle w:val="Header"/>
                            <w:rPr>
                              <w:szCs w:val="16"/>
                            </w:rPr>
                          </w:pPr>
                          <w:r w:rsidRPr="00003B5B">
                            <w:rPr>
                              <w:b/>
                              <w:bCs/>
                              <w:szCs w:val="16"/>
                            </w:rPr>
                            <w:t>Discussion Draft</w:t>
                          </w:r>
                          <w:r>
                            <w:rPr>
                              <w:szCs w:val="16"/>
                            </w:rPr>
                            <w:t xml:space="preserve"> (Date)</w:t>
                          </w:r>
                        </w:p>
                        <w:p w14:paraId="1A926721" w14:textId="77777777" w:rsidR="004E3A38" w:rsidRPr="00BC3B61" w:rsidRDefault="004E3A38" w:rsidP="004E3A38">
                          <w:pPr>
                            <w:pStyle w:val="NormalWeb"/>
                            <w:suppressAutoHyphens/>
                            <w:spacing w:line="276" w:lineRule="auto"/>
                            <w:contextualSpacing/>
                            <w:rPr>
                              <w:rFonts w:ascii="Helvetica" w:hAnsi="Helvetica"/>
                              <w:sz w:val="16"/>
                              <w:szCs w:val="16"/>
                            </w:rPr>
                          </w:pPr>
                        </w:p>
                        <w:p w14:paraId="7D8B121C" w14:textId="77777777" w:rsidR="004E3A38" w:rsidRPr="00BC3B61" w:rsidRDefault="004E3A38" w:rsidP="004E3A38">
                          <w:pPr>
                            <w:pStyle w:val="NormalWeb"/>
                            <w:suppressAutoHyphens/>
                            <w:spacing w:line="276" w:lineRule="auto"/>
                            <w:contextualSpacing/>
                            <w:rPr>
                              <w:rFonts w:ascii="Helvetica" w:hAnsi="Helvetica" w:cs="Calibri"/>
                              <w:sz w:val="16"/>
                              <w:szCs w:val="16"/>
                            </w:rPr>
                          </w:pPr>
                          <w:r w:rsidRPr="00BC3B61">
                            <w:rPr>
                              <w:rFonts w:ascii="Helvetica" w:hAnsi="Helvetica" w:cs="Calibri"/>
                              <w:sz w:val="16"/>
                              <w:szCs w:val="16"/>
                            </w:rPr>
                            <w:t xml:space="preserve"> </w:t>
                          </w:r>
                        </w:p>
                        <w:p w14:paraId="5B42B40E" w14:textId="77777777" w:rsidR="004E3A38" w:rsidRPr="00BC3B61" w:rsidRDefault="004E3A38" w:rsidP="004E3A38">
                          <w:pPr>
                            <w:suppressAutoHyphens/>
                            <w:spacing w:line="276" w:lineRule="auto"/>
                            <w:contextualSpacing/>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38EC7" id="_x0000_t202" coordsize="21600,21600" o:spt="202" path="m,l,21600r21600,l21600,xe">
              <v:stroke joinstyle="miter"/>
              <v:path gradientshapeok="t" o:connecttype="rect"/>
            </v:shapetype>
            <v:shape id="Text Box 2" o:spid="_x0000_s1028" type="#_x0000_t202" style="position:absolute;margin-left:-665.5pt;margin-top:-1537.15pt;width:124.6pt;height:20.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" filled="f" stroked="f" strokeweight=".5pt">
              <v:textbox>
                <w:txbxContent>
                  <w:p w14:paraId="2C678628" w14:textId="77777777" w:rsidR="004E3A38" w:rsidRPr="00003B5B" w:rsidRDefault="004E3A38" w:rsidP="004E3A38">
                    <w:pPr>
                      <w:pStyle w:val="Header"/>
                      <w:rPr>
                        <w:szCs w:val="16"/>
                      </w:rPr>
                    </w:pPr>
                    <w:r w:rsidRPr="00003B5B">
                      <w:rPr>
                        <w:b/>
                        <w:bCs/>
                        <w:szCs w:val="16"/>
                      </w:rPr>
                      <w:t>Discussion Draft</w:t>
                    </w:r>
                    <w:r>
                      <w:rPr>
                        <w:szCs w:val="16"/>
                      </w:rPr>
                      <w:t xml:space="preserve"> (Date)</w:t>
                    </w:r>
                  </w:p>
                  <w:p w14:paraId="1A926721" w14:textId="77777777" w:rsidR="004E3A38" w:rsidRPr="00BC3B61" w:rsidRDefault="004E3A38" w:rsidP="004E3A38">
                    <w:pPr>
                      <w:pStyle w:val="NormalWeb"/>
                      <w:suppressAutoHyphens/>
                      <w:spacing w:line="276" w:lineRule="auto"/>
                      <w:contextualSpacing/>
                      <w:rPr>
                        <w:rFonts w:ascii="Helvetica" w:hAnsi="Helvetica"/>
                        <w:sz w:val="16"/>
                        <w:szCs w:val="16"/>
                      </w:rPr>
                    </w:pPr>
                  </w:p>
                  <w:p w14:paraId="7D8B121C" w14:textId="77777777" w:rsidR="004E3A38" w:rsidRPr="00BC3B61" w:rsidRDefault="004E3A38" w:rsidP="004E3A38">
                    <w:pPr>
                      <w:pStyle w:val="NormalWeb"/>
                      <w:suppressAutoHyphens/>
                      <w:spacing w:line="276" w:lineRule="auto"/>
                      <w:contextualSpacing/>
                      <w:rPr>
                        <w:rFonts w:ascii="Helvetica" w:hAnsi="Helvetica" w:cs="Calibri"/>
                        <w:sz w:val="16"/>
                        <w:szCs w:val="16"/>
                      </w:rPr>
                    </w:pPr>
                    <w:r w:rsidRPr="00BC3B61">
                      <w:rPr>
                        <w:rFonts w:ascii="Helvetica" w:hAnsi="Helvetica" w:cs="Calibri"/>
                        <w:sz w:val="16"/>
                        <w:szCs w:val="16"/>
                      </w:rPr>
                      <w:t xml:space="preserve"> </w:t>
                    </w:r>
                  </w:p>
                  <w:p w14:paraId="5B42B40E" w14:textId="77777777" w:rsidR="004E3A38" w:rsidRPr="00BC3B61" w:rsidRDefault="004E3A38" w:rsidP="004E3A38">
                    <w:pPr>
                      <w:suppressAutoHyphens/>
                      <w:spacing w:line="276" w:lineRule="auto"/>
                      <w:contextualSpacing/>
                      <w:rPr>
                        <w:sz w:val="16"/>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75pt;height:153.75pt;visibility:visible;mso-wrap-style:square" o:bullet="t">
        <v:imagedata r:id="rId1" o:title=""/>
      </v:shape>
    </w:pict>
  </w:numPicBullet>
  <w:numPicBullet w:numPicBulletId="1">
    <w:pict>
      <v:shape id="Picture 2131159163" o:spid="_x0000_i1026" type="#_x0000_t75" style="width:200.25pt;height:200.25pt;visibility:visible;mso-wrap-style:square" o:bullet="t">
        <v:imagedata r:id="rId2" o:title=""/>
      </v:shape>
    </w:pict>
  </w:numPicBullet>
  <w:abstractNum w:abstractNumId="0" w15:restartNumberingAfterBreak="0">
    <w:nsid w:val="09A525FE"/>
    <w:multiLevelType w:val="multilevel"/>
    <w:tmpl w:val="9990CE68"/>
    <w:styleLink w:val="NumberedLists"/>
    <w:lvl w:ilvl="0">
      <w:start w:val="1"/>
      <w:numFmt w:val="none"/>
      <w:lvlText w:val=""/>
      <w:lvlJc w:val="left"/>
      <w:pPr>
        <w:ind w:left="0" w:firstLine="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1134" w:hanging="567"/>
      </w:pPr>
      <w:rPr>
        <w:rFonts w:hint="default"/>
      </w:rPr>
    </w:lvl>
    <w:lvl w:ilvl="3">
      <w:start w:val="1"/>
      <w:numFmt w:val="upperLetter"/>
      <w:lvlText w:val="(%4)"/>
      <w:lvlJc w:val="left"/>
      <w:pPr>
        <w:ind w:left="1701" w:hanging="56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 w15:restartNumberingAfterBreak="0">
    <w:nsid w:val="0E3370D2"/>
    <w:multiLevelType w:val="multilevel"/>
    <w:tmpl w:val="8EC229FE"/>
    <w:styleLink w:val="ScheduleHeadings"/>
    <w:lvl w:ilvl="0">
      <w:start w:val="1"/>
      <w:numFmt w:val="decimal"/>
      <w:pStyle w:val="Scheduleheading1"/>
      <w:suff w:val="nothing"/>
      <w:lvlText w:val="Schedule %1"/>
      <w:lvlJc w:val="left"/>
      <w:pPr>
        <w:ind w:left="0" w:firstLine="0"/>
      </w:pPr>
      <w:rPr>
        <w:rFonts w:hint="default"/>
      </w:rPr>
    </w:lvl>
    <w:lvl w:ilvl="1">
      <w:start w:val="1"/>
      <w:numFmt w:val="decimal"/>
      <w:pStyle w:val="Scheduleheading2"/>
      <w:lvlText w:val="%2"/>
      <w:lvlJc w:val="left"/>
      <w:pPr>
        <w:ind w:left="567" w:hanging="567"/>
      </w:pPr>
      <w:rPr>
        <w:rFonts w:hint="default"/>
      </w:rPr>
    </w:lvl>
    <w:lvl w:ilvl="2">
      <w:start w:val="1"/>
      <w:numFmt w:val="lowerLetter"/>
      <w:pStyle w:val="Scheduleheading3"/>
      <w:lvlText w:val="(%3)"/>
      <w:lvlJc w:val="left"/>
      <w:pPr>
        <w:tabs>
          <w:tab w:val="num" w:pos="567"/>
        </w:tabs>
        <w:ind w:left="1134" w:hanging="567"/>
      </w:pPr>
      <w:rPr>
        <w:rFonts w:hint="default"/>
      </w:rPr>
    </w:lvl>
    <w:lvl w:ilvl="3">
      <w:start w:val="1"/>
      <w:numFmt w:val="lowerRoman"/>
      <w:pStyle w:val="Scheduleheading4"/>
      <w:lvlText w:val="(%4)"/>
      <w:lvlJc w:val="left"/>
      <w:pPr>
        <w:tabs>
          <w:tab w:val="num" w:pos="1134"/>
        </w:tabs>
        <w:ind w:left="1701" w:hanging="567"/>
      </w:pPr>
      <w:rPr>
        <w:rFonts w:hint="default"/>
      </w:rPr>
    </w:lvl>
    <w:lvl w:ilvl="4">
      <w:start w:val="1"/>
      <w:numFmt w:val="upperLetter"/>
      <w:pStyle w:val="Scheduleheading5"/>
      <w:lvlText w:val="(%5)"/>
      <w:lvlJc w:val="left"/>
      <w:pPr>
        <w:tabs>
          <w:tab w:val="num" w:pos="1701"/>
        </w:tabs>
        <w:ind w:left="2268" w:hanging="567"/>
      </w:pPr>
      <w:rPr>
        <w:rFonts w:hint="default"/>
      </w:rPr>
    </w:lvl>
    <w:lvl w:ilvl="5">
      <w:start w:val="1"/>
      <w:numFmt w:val="upperRoman"/>
      <w:pStyle w:val="Scheduleheading6"/>
      <w:lvlText w:val="(%6)"/>
      <w:lvlJc w:val="left"/>
      <w:pPr>
        <w:ind w:left="2835"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25721D7"/>
    <w:multiLevelType w:val="hybridMultilevel"/>
    <w:tmpl w:val="476C51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53262E"/>
    <w:multiLevelType w:val="multilevel"/>
    <w:tmpl w:val="524487D6"/>
    <w:styleLink w:val="Backgroundnumberedlist"/>
    <w:lvl w:ilvl="0">
      <w:start w:val="1"/>
      <w:numFmt w:val="upperLetter"/>
      <w:pStyle w:val="Backgroundlist1"/>
      <w:lvlText w:val="%1."/>
      <w:lvlJc w:val="left"/>
      <w:pPr>
        <w:ind w:left="567" w:hanging="567"/>
      </w:pPr>
      <w:rPr>
        <w:rFonts w:hint="default"/>
      </w:rPr>
    </w:lvl>
    <w:lvl w:ilvl="1">
      <w:start w:val="1"/>
      <w:numFmt w:val="lowerRoman"/>
      <w:pStyle w:val="Backgroundlist2"/>
      <w:lvlText w:val="%2."/>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4" w15:restartNumberingAfterBreak="0">
    <w:nsid w:val="2D28037E"/>
    <w:multiLevelType w:val="hybridMultilevel"/>
    <w:tmpl w:val="161223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CD148D"/>
    <w:multiLevelType w:val="hybridMultilevel"/>
    <w:tmpl w:val="18F85476"/>
    <w:lvl w:ilvl="0" w:tplc="8250A394">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C765A0"/>
    <w:multiLevelType w:val="multilevel"/>
    <w:tmpl w:val="9990CE68"/>
    <w:numStyleLink w:val="NumberedLists"/>
  </w:abstractNum>
  <w:abstractNum w:abstractNumId="7" w15:restartNumberingAfterBreak="0">
    <w:nsid w:val="399C6057"/>
    <w:multiLevelType w:val="multilevel"/>
    <w:tmpl w:val="8362B562"/>
    <w:styleLink w:val="Definitions"/>
    <w:lvl w:ilvl="0">
      <w:start w:val="1"/>
      <w:numFmt w:val="none"/>
      <w:pStyle w:val="Definitiontext"/>
      <w:suff w:val="nothing"/>
      <w:lvlText w:val="%1"/>
      <w:lvlJc w:val="left"/>
      <w:pPr>
        <w:ind w:left="0" w:firstLine="0"/>
      </w:pPr>
      <w:rPr>
        <w:rFonts w:hint="default"/>
      </w:rPr>
    </w:lvl>
    <w:lvl w:ilvl="1">
      <w:start w:val="1"/>
      <w:numFmt w:val="lowerLetter"/>
      <w:pStyle w:val="Definition1"/>
      <w:lvlText w:val="(%2)"/>
      <w:lvlJc w:val="left"/>
      <w:pPr>
        <w:ind w:left="567" w:hanging="567"/>
      </w:pPr>
      <w:rPr>
        <w:rFonts w:hint="default"/>
      </w:rPr>
    </w:lvl>
    <w:lvl w:ilvl="2">
      <w:start w:val="1"/>
      <w:numFmt w:val="lowerRoman"/>
      <w:pStyle w:val="Definition2"/>
      <w:lvlText w:val="(%3)"/>
      <w:lvlJc w:val="left"/>
      <w:pPr>
        <w:ind w:left="1134" w:hanging="567"/>
      </w:pPr>
      <w:rPr>
        <w:rFonts w:hint="default"/>
      </w:rPr>
    </w:lvl>
    <w:lvl w:ilvl="3">
      <w:start w:val="1"/>
      <w:numFmt w:val="upperLetter"/>
      <w:pStyle w:val="Definition3"/>
      <w:lvlText w:val="(%4)"/>
      <w:lvlJc w:val="left"/>
      <w:pPr>
        <w:ind w:left="1701" w:hanging="567"/>
      </w:pPr>
      <w:rPr>
        <w:rFonts w:hint="default"/>
      </w:rPr>
    </w:lvl>
    <w:lvl w:ilvl="4">
      <w:start w:val="1"/>
      <w:numFmt w:val="upperRoman"/>
      <w:pStyle w:val="Definition4"/>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B46AAD"/>
    <w:multiLevelType w:val="multilevel"/>
    <w:tmpl w:val="8100795E"/>
    <w:lvl w:ilvl="0">
      <w:start w:val="1"/>
      <w:numFmt w:val="decimal"/>
      <w:suff w:val="nothing"/>
      <w:lvlText w:val="Schedule %1"/>
      <w:lvlJc w:val="left"/>
      <w:pPr>
        <w:ind w:left="0" w:firstLine="0"/>
      </w:pPr>
      <w:rPr>
        <w:rFonts w:hint="default"/>
      </w:rPr>
    </w:lvl>
    <w:lvl w:ilvl="1">
      <w:start w:val="1"/>
      <w:numFmt w:val="decimal"/>
      <w:lvlText w:val="%2"/>
      <w:lvlJc w:val="left"/>
      <w:pPr>
        <w:ind w:left="567" w:hanging="567"/>
      </w:pPr>
      <w:rPr>
        <w:rFonts w:hint="default"/>
      </w:rPr>
    </w:lvl>
    <w:lvl w:ilvl="2">
      <w:start w:val="1"/>
      <w:numFmt w:val="lowerLetter"/>
      <w:lvlText w:val="(%3)"/>
      <w:lvlJc w:val="left"/>
      <w:pPr>
        <w:tabs>
          <w:tab w:val="num" w:pos="567"/>
        </w:tabs>
        <w:ind w:left="1134" w:hanging="567"/>
      </w:pPr>
      <w:rPr>
        <w:rFonts w:hint="default"/>
      </w:rPr>
    </w:lvl>
    <w:lvl w:ilvl="3">
      <w:start w:val="1"/>
      <w:numFmt w:val="lowerRoman"/>
      <w:lvlText w:val="(%4)"/>
      <w:lvlJc w:val="left"/>
      <w:pPr>
        <w:tabs>
          <w:tab w:val="num" w:pos="1134"/>
        </w:tabs>
        <w:ind w:left="1701" w:hanging="567"/>
      </w:pPr>
      <w:rPr>
        <w:rFonts w:hint="default"/>
      </w:rPr>
    </w:lvl>
    <w:lvl w:ilvl="4">
      <w:start w:val="1"/>
      <w:numFmt w:val="upperLetter"/>
      <w:lvlText w:val="(%5)"/>
      <w:lvlJc w:val="left"/>
      <w:pPr>
        <w:tabs>
          <w:tab w:val="num" w:pos="1701"/>
        </w:tabs>
        <w:ind w:left="2268" w:hanging="567"/>
      </w:pPr>
      <w:rPr>
        <w:rFonts w:hint="default"/>
      </w:rPr>
    </w:lvl>
    <w:lvl w:ilvl="5">
      <w:start w:val="1"/>
      <w:numFmt w:val="upperRoman"/>
      <w:lvlText w:val="(%6)"/>
      <w:lvlJc w:val="left"/>
      <w:pPr>
        <w:ind w:left="2835"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45563FAA"/>
    <w:multiLevelType w:val="hybridMultilevel"/>
    <w:tmpl w:val="18802B6C"/>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4AC7760D"/>
    <w:multiLevelType w:val="multilevel"/>
    <w:tmpl w:val="524487D6"/>
    <w:numStyleLink w:val="Backgroundnumberedlist"/>
  </w:abstractNum>
  <w:abstractNum w:abstractNumId="11" w15:restartNumberingAfterBreak="0">
    <w:nsid w:val="50A63232"/>
    <w:multiLevelType w:val="multilevel"/>
    <w:tmpl w:val="8EC229FE"/>
    <w:numStyleLink w:val="ScheduleHeadings"/>
  </w:abstractNum>
  <w:abstractNum w:abstractNumId="12" w15:restartNumberingAfterBreak="0">
    <w:nsid w:val="62703A7D"/>
    <w:multiLevelType w:val="multilevel"/>
    <w:tmpl w:val="6C86B4B0"/>
    <w:styleLink w:val="Headings"/>
    <w:lvl w:ilvl="0">
      <w:start w:val="1"/>
      <w:numFmt w:val="decimal"/>
      <w:pStyle w:val="Heading1"/>
      <w:lvlText w:val="%1."/>
      <w:lvlJc w:val="left"/>
      <w:pPr>
        <w:ind w:left="567" w:hanging="567"/>
      </w:pPr>
      <w:rPr>
        <w:rFonts w:asciiTheme="majorHAnsi" w:hAnsiTheme="majorHAnsi" w:hint="default"/>
      </w:rPr>
    </w:lvl>
    <w:lvl w:ilvl="1">
      <w:start w:val="1"/>
      <w:numFmt w:val="decimal"/>
      <w:pStyle w:val="Heading2"/>
      <w:lvlText w:val="%1.%2"/>
      <w:lvlJc w:val="left"/>
      <w:pPr>
        <w:ind w:left="567" w:hanging="567"/>
      </w:pPr>
      <w:rPr>
        <w:rFonts w:asciiTheme="majorHAnsi" w:hAnsiTheme="majorHAnsi" w:hint="default"/>
      </w:rPr>
    </w:lvl>
    <w:lvl w:ilvl="2">
      <w:start w:val="1"/>
      <w:numFmt w:val="lowerLetter"/>
      <w:pStyle w:val="Provision1"/>
      <w:lvlText w:val="(%3)"/>
      <w:lvlJc w:val="left"/>
      <w:pPr>
        <w:ind w:left="1134" w:hanging="567"/>
      </w:pPr>
      <w:rPr>
        <w:rFonts w:hint="default"/>
      </w:rPr>
    </w:lvl>
    <w:lvl w:ilvl="3">
      <w:start w:val="1"/>
      <w:numFmt w:val="lowerRoman"/>
      <w:pStyle w:val="Provision2"/>
      <w:lvlText w:val="(%4)"/>
      <w:lvlJc w:val="left"/>
      <w:pPr>
        <w:tabs>
          <w:tab w:val="num" w:pos="1134"/>
        </w:tabs>
        <w:ind w:left="1701" w:hanging="567"/>
      </w:pPr>
      <w:rPr>
        <w:rFonts w:hint="default"/>
      </w:rPr>
    </w:lvl>
    <w:lvl w:ilvl="4">
      <w:start w:val="1"/>
      <w:numFmt w:val="upperLetter"/>
      <w:pStyle w:val="Provision3"/>
      <w:lvlText w:val="(%5)"/>
      <w:lvlJc w:val="left"/>
      <w:pPr>
        <w:tabs>
          <w:tab w:val="num" w:pos="2268"/>
        </w:tabs>
        <w:ind w:left="2268" w:hanging="567"/>
      </w:pPr>
      <w:rPr>
        <w:rFonts w:hint="default"/>
      </w:rPr>
    </w:lvl>
    <w:lvl w:ilvl="5">
      <w:start w:val="1"/>
      <w:numFmt w:val="upperRoman"/>
      <w:pStyle w:val="Provision4"/>
      <w:lvlText w:val="(%6)"/>
      <w:lvlJc w:val="left"/>
      <w:pPr>
        <w:ind w:left="2835" w:hanging="567"/>
      </w:pPr>
      <w:rPr>
        <w:rFonts w:hint="default"/>
      </w:rPr>
    </w:lvl>
    <w:lvl w:ilvl="6">
      <w:start w:val="1"/>
      <w:numFmt w:val="lowerLetter"/>
      <w:lvlText w:val="(%7)"/>
      <w:lvlJc w:val="left"/>
      <w:pPr>
        <w:ind w:left="567" w:hanging="567"/>
      </w:pPr>
      <w:rPr>
        <w:rFonts w:hint="default"/>
      </w:rPr>
    </w:lvl>
    <w:lvl w:ilvl="7">
      <w:start w:val="1"/>
      <w:numFmt w:val="lowerRoman"/>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13" w15:restartNumberingAfterBreak="0">
    <w:nsid w:val="71120940"/>
    <w:multiLevelType w:val="multilevel"/>
    <w:tmpl w:val="524487D6"/>
    <w:numStyleLink w:val="Backgroundnumberedlist"/>
  </w:abstractNum>
  <w:abstractNum w:abstractNumId="14" w15:restartNumberingAfterBreak="0">
    <w:nsid w:val="79575D52"/>
    <w:multiLevelType w:val="multilevel"/>
    <w:tmpl w:val="524487D6"/>
    <w:numStyleLink w:val="Backgroundnumberedlist"/>
  </w:abstractNum>
  <w:num w:numId="1" w16cid:durableId="2015109549">
    <w:abstractNumId w:val="0"/>
  </w:num>
  <w:num w:numId="2" w16cid:durableId="776413542">
    <w:abstractNumId w:val="6"/>
  </w:num>
  <w:num w:numId="3" w16cid:durableId="211357120">
    <w:abstractNumId w:val="12"/>
  </w:num>
  <w:num w:numId="4" w16cid:durableId="271135850">
    <w:abstractNumId w:val="1"/>
  </w:num>
  <w:num w:numId="5" w16cid:durableId="444931176">
    <w:abstractNumId w:val="3"/>
  </w:num>
  <w:num w:numId="6" w16cid:durableId="1946157388">
    <w:abstractNumId w:val="13"/>
  </w:num>
  <w:num w:numId="7" w16cid:durableId="1338729116">
    <w:abstractNumId w:val="11"/>
  </w:num>
  <w:num w:numId="8" w16cid:durableId="119153086">
    <w:abstractNumId w:val="8"/>
  </w:num>
  <w:num w:numId="9" w16cid:durableId="367995259">
    <w:abstractNumId w:val="7"/>
  </w:num>
  <w:num w:numId="10" w16cid:durableId="4354453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2457662">
    <w:abstractNumId w:val="14"/>
  </w:num>
  <w:num w:numId="12" w16cid:durableId="97264173">
    <w:abstractNumId w:val="10"/>
  </w:num>
  <w:num w:numId="13" w16cid:durableId="966593631">
    <w:abstractNumId w:val="9"/>
  </w:num>
  <w:num w:numId="14" w16cid:durableId="737090018">
    <w:abstractNumId w:val="5"/>
  </w:num>
  <w:num w:numId="15" w16cid:durableId="17507294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2952013">
    <w:abstractNumId w:val="2"/>
  </w:num>
  <w:num w:numId="17" w16cid:durableId="13580227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ocumentProtection w:formatting="1" w:enforcement="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DA"/>
    <w:rsid w:val="00003B5B"/>
    <w:rsid w:val="00004695"/>
    <w:rsid w:val="0000477F"/>
    <w:rsid w:val="0002000C"/>
    <w:rsid w:val="000260B9"/>
    <w:rsid w:val="0003571F"/>
    <w:rsid w:val="000367C7"/>
    <w:rsid w:val="00093CF8"/>
    <w:rsid w:val="000B2418"/>
    <w:rsid w:val="000D615B"/>
    <w:rsid w:val="000F5014"/>
    <w:rsid w:val="00102A34"/>
    <w:rsid w:val="00112041"/>
    <w:rsid w:val="00123011"/>
    <w:rsid w:val="00123196"/>
    <w:rsid w:val="00135474"/>
    <w:rsid w:val="00140C79"/>
    <w:rsid w:val="00153AE4"/>
    <w:rsid w:val="00154784"/>
    <w:rsid w:val="00161778"/>
    <w:rsid w:val="00170479"/>
    <w:rsid w:val="00170AAE"/>
    <w:rsid w:val="001714EB"/>
    <w:rsid w:val="0017242F"/>
    <w:rsid w:val="0017373D"/>
    <w:rsid w:val="00176220"/>
    <w:rsid w:val="00176DDA"/>
    <w:rsid w:val="001826AF"/>
    <w:rsid w:val="001A48CA"/>
    <w:rsid w:val="001A7085"/>
    <w:rsid w:val="001C3F76"/>
    <w:rsid w:val="001D5B08"/>
    <w:rsid w:val="001F61F9"/>
    <w:rsid w:val="001F6C41"/>
    <w:rsid w:val="002011B7"/>
    <w:rsid w:val="00212398"/>
    <w:rsid w:val="002133CD"/>
    <w:rsid w:val="00213C1E"/>
    <w:rsid w:val="002169CF"/>
    <w:rsid w:val="0022193E"/>
    <w:rsid w:val="00226AB0"/>
    <w:rsid w:val="00231AC2"/>
    <w:rsid w:val="00232BB6"/>
    <w:rsid w:val="00232F81"/>
    <w:rsid w:val="00233205"/>
    <w:rsid w:val="00241B0F"/>
    <w:rsid w:val="002618DD"/>
    <w:rsid w:val="00262DDC"/>
    <w:rsid w:val="00263453"/>
    <w:rsid w:val="00263871"/>
    <w:rsid w:val="00274FEE"/>
    <w:rsid w:val="00275CA1"/>
    <w:rsid w:val="00285DC2"/>
    <w:rsid w:val="00286638"/>
    <w:rsid w:val="002940AD"/>
    <w:rsid w:val="002B169B"/>
    <w:rsid w:val="002B652C"/>
    <w:rsid w:val="002D7937"/>
    <w:rsid w:val="002F1BDF"/>
    <w:rsid w:val="002F29E3"/>
    <w:rsid w:val="00307C36"/>
    <w:rsid w:val="0036116B"/>
    <w:rsid w:val="0036734F"/>
    <w:rsid w:val="003928A9"/>
    <w:rsid w:val="003A48D2"/>
    <w:rsid w:val="003A59EC"/>
    <w:rsid w:val="003C2214"/>
    <w:rsid w:val="003E4EC3"/>
    <w:rsid w:val="003F4BE3"/>
    <w:rsid w:val="003F5D0E"/>
    <w:rsid w:val="00400986"/>
    <w:rsid w:val="004026F2"/>
    <w:rsid w:val="0040625E"/>
    <w:rsid w:val="0040779C"/>
    <w:rsid w:val="00443A9B"/>
    <w:rsid w:val="00444F8C"/>
    <w:rsid w:val="004568ED"/>
    <w:rsid w:val="00467A7A"/>
    <w:rsid w:val="0047194D"/>
    <w:rsid w:val="00474B19"/>
    <w:rsid w:val="00476232"/>
    <w:rsid w:val="004970FE"/>
    <w:rsid w:val="004A05E9"/>
    <w:rsid w:val="004B2A4C"/>
    <w:rsid w:val="004B4729"/>
    <w:rsid w:val="004C6D62"/>
    <w:rsid w:val="004D23E7"/>
    <w:rsid w:val="004D2AE6"/>
    <w:rsid w:val="004D60C1"/>
    <w:rsid w:val="004E3A38"/>
    <w:rsid w:val="0051002D"/>
    <w:rsid w:val="00513B8F"/>
    <w:rsid w:val="00515139"/>
    <w:rsid w:val="00523F3F"/>
    <w:rsid w:val="00531A96"/>
    <w:rsid w:val="005343CE"/>
    <w:rsid w:val="00565007"/>
    <w:rsid w:val="00565213"/>
    <w:rsid w:val="005674A2"/>
    <w:rsid w:val="0057705C"/>
    <w:rsid w:val="005A21A7"/>
    <w:rsid w:val="005E174C"/>
    <w:rsid w:val="005E4243"/>
    <w:rsid w:val="005F3EEC"/>
    <w:rsid w:val="00611EB0"/>
    <w:rsid w:val="00631E0F"/>
    <w:rsid w:val="006417E0"/>
    <w:rsid w:val="00650B8B"/>
    <w:rsid w:val="00657119"/>
    <w:rsid w:val="006609E6"/>
    <w:rsid w:val="0066598C"/>
    <w:rsid w:val="00666937"/>
    <w:rsid w:val="006755EE"/>
    <w:rsid w:val="0067653C"/>
    <w:rsid w:val="00683473"/>
    <w:rsid w:val="00686A8F"/>
    <w:rsid w:val="006A0A1F"/>
    <w:rsid w:val="006A40BC"/>
    <w:rsid w:val="006B350F"/>
    <w:rsid w:val="006B3783"/>
    <w:rsid w:val="006C276C"/>
    <w:rsid w:val="006C60D4"/>
    <w:rsid w:val="006D3011"/>
    <w:rsid w:val="006D506D"/>
    <w:rsid w:val="006D6871"/>
    <w:rsid w:val="006D6F53"/>
    <w:rsid w:val="006E19C6"/>
    <w:rsid w:val="006E1C64"/>
    <w:rsid w:val="006F099F"/>
    <w:rsid w:val="00732A01"/>
    <w:rsid w:val="0073480B"/>
    <w:rsid w:val="00740328"/>
    <w:rsid w:val="00751197"/>
    <w:rsid w:val="007519A0"/>
    <w:rsid w:val="00752A89"/>
    <w:rsid w:val="00755BAA"/>
    <w:rsid w:val="007613B1"/>
    <w:rsid w:val="007704F8"/>
    <w:rsid w:val="007746EA"/>
    <w:rsid w:val="007A4640"/>
    <w:rsid w:val="007C3249"/>
    <w:rsid w:val="007C6151"/>
    <w:rsid w:val="007D36AD"/>
    <w:rsid w:val="008001D5"/>
    <w:rsid w:val="00803648"/>
    <w:rsid w:val="00822926"/>
    <w:rsid w:val="00836407"/>
    <w:rsid w:val="00852FB0"/>
    <w:rsid w:val="008660E7"/>
    <w:rsid w:val="008741A0"/>
    <w:rsid w:val="00886F6C"/>
    <w:rsid w:val="00890687"/>
    <w:rsid w:val="008A3CF2"/>
    <w:rsid w:val="008A62F8"/>
    <w:rsid w:val="008A6D5F"/>
    <w:rsid w:val="008D0BEE"/>
    <w:rsid w:val="008D37A5"/>
    <w:rsid w:val="008E4D91"/>
    <w:rsid w:val="008F09D7"/>
    <w:rsid w:val="00905ABD"/>
    <w:rsid w:val="0091536A"/>
    <w:rsid w:val="00933DF8"/>
    <w:rsid w:val="0093719F"/>
    <w:rsid w:val="00976E2F"/>
    <w:rsid w:val="00976F73"/>
    <w:rsid w:val="009861AF"/>
    <w:rsid w:val="00992D15"/>
    <w:rsid w:val="009940D5"/>
    <w:rsid w:val="0099525F"/>
    <w:rsid w:val="009960A8"/>
    <w:rsid w:val="009C283F"/>
    <w:rsid w:val="009D1114"/>
    <w:rsid w:val="009F0DF0"/>
    <w:rsid w:val="009F168D"/>
    <w:rsid w:val="00A003F2"/>
    <w:rsid w:val="00A00ED9"/>
    <w:rsid w:val="00A20159"/>
    <w:rsid w:val="00A27B83"/>
    <w:rsid w:val="00A37976"/>
    <w:rsid w:val="00A51B2A"/>
    <w:rsid w:val="00A5637A"/>
    <w:rsid w:val="00A75BEE"/>
    <w:rsid w:val="00A91CA3"/>
    <w:rsid w:val="00A973AD"/>
    <w:rsid w:val="00A97676"/>
    <w:rsid w:val="00AA0BC8"/>
    <w:rsid w:val="00AA34F5"/>
    <w:rsid w:val="00AB5BA8"/>
    <w:rsid w:val="00AC4140"/>
    <w:rsid w:val="00AC4BD0"/>
    <w:rsid w:val="00AD2453"/>
    <w:rsid w:val="00AD35E9"/>
    <w:rsid w:val="00AE08CC"/>
    <w:rsid w:val="00AE71EB"/>
    <w:rsid w:val="00AF0803"/>
    <w:rsid w:val="00B01CBD"/>
    <w:rsid w:val="00B136D8"/>
    <w:rsid w:val="00B34504"/>
    <w:rsid w:val="00B37B4D"/>
    <w:rsid w:val="00B40C73"/>
    <w:rsid w:val="00B44713"/>
    <w:rsid w:val="00B82FBE"/>
    <w:rsid w:val="00B86737"/>
    <w:rsid w:val="00B873F6"/>
    <w:rsid w:val="00BC1244"/>
    <w:rsid w:val="00BC1941"/>
    <w:rsid w:val="00BC3B61"/>
    <w:rsid w:val="00BC3F3B"/>
    <w:rsid w:val="00BE556B"/>
    <w:rsid w:val="00BF3745"/>
    <w:rsid w:val="00BF3760"/>
    <w:rsid w:val="00C036DF"/>
    <w:rsid w:val="00C07E20"/>
    <w:rsid w:val="00C20E7E"/>
    <w:rsid w:val="00C4164D"/>
    <w:rsid w:val="00C80E2E"/>
    <w:rsid w:val="00CC18DE"/>
    <w:rsid w:val="00CC4656"/>
    <w:rsid w:val="00CD166F"/>
    <w:rsid w:val="00CF0431"/>
    <w:rsid w:val="00CF2DE8"/>
    <w:rsid w:val="00CF32F9"/>
    <w:rsid w:val="00CF7947"/>
    <w:rsid w:val="00D11D07"/>
    <w:rsid w:val="00D17200"/>
    <w:rsid w:val="00D241CB"/>
    <w:rsid w:val="00D30666"/>
    <w:rsid w:val="00D36C88"/>
    <w:rsid w:val="00D43A46"/>
    <w:rsid w:val="00D4701F"/>
    <w:rsid w:val="00D51582"/>
    <w:rsid w:val="00D743BF"/>
    <w:rsid w:val="00D9277C"/>
    <w:rsid w:val="00DA0C4B"/>
    <w:rsid w:val="00DA37F6"/>
    <w:rsid w:val="00DB13F8"/>
    <w:rsid w:val="00DB330E"/>
    <w:rsid w:val="00DB454E"/>
    <w:rsid w:val="00DC6384"/>
    <w:rsid w:val="00DE4076"/>
    <w:rsid w:val="00DE649D"/>
    <w:rsid w:val="00DE713C"/>
    <w:rsid w:val="00DE7DEB"/>
    <w:rsid w:val="00DF5C01"/>
    <w:rsid w:val="00E148BB"/>
    <w:rsid w:val="00E42F5E"/>
    <w:rsid w:val="00E5170D"/>
    <w:rsid w:val="00E53482"/>
    <w:rsid w:val="00E55356"/>
    <w:rsid w:val="00E63677"/>
    <w:rsid w:val="00E7794B"/>
    <w:rsid w:val="00E866F2"/>
    <w:rsid w:val="00E95B60"/>
    <w:rsid w:val="00EB1A3E"/>
    <w:rsid w:val="00EB471C"/>
    <w:rsid w:val="00EB5C8C"/>
    <w:rsid w:val="00EB655B"/>
    <w:rsid w:val="00EC0B8E"/>
    <w:rsid w:val="00ED45E5"/>
    <w:rsid w:val="00EE2F4B"/>
    <w:rsid w:val="00EE47AC"/>
    <w:rsid w:val="00EE5082"/>
    <w:rsid w:val="00EF3EDE"/>
    <w:rsid w:val="00F04952"/>
    <w:rsid w:val="00F1473D"/>
    <w:rsid w:val="00F3075F"/>
    <w:rsid w:val="00F318AB"/>
    <w:rsid w:val="00F40A98"/>
    <w:rsid w:val="00F45514"/>
    <w:rsid w:val="00F5012B"/>
    <w:rsid w:val="00F710D7"/>
    <w:rsid w:val="00F730C6"/>
    <w:rsid w:val="00F76EB8"/>
    <w:rsid w:val="00F8253C"/>
    <w:rsid w:val="00F9513C"/>
    <w:rsid w:val="00FA59F1"/>
    <w:rsid w:val="00FA6874"/>
    <w:rsid w:val="00FB1F75"/>
    <w:rsid w:val="00FB54E8"/>
    <w:rsid w:val="00FC5525"/>
    <w:rsid w:val="00FE066C"/>
    <w:rsid w:val="00FF02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61C7A"/>
  <w15:chartTrackingRefBased/>
  <w15:docId w15:val="{0CFA647B-4BD8-4A48-B8D9-FC28F2FB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B2A"/>
  </w:style>
  <w:style w:type="paragraph" w:styleId="Heading1">
    <w:name w:val="heading 1"/>
    <w:basedOn w:val="Normal"/>
    <w:next w:val="Normal"/>
    <w:link w:val="Heading1Char"/>
    <w:autoRedefine/>
    <w:uiPriority w:val="9"/>
    <w:qFormat/>
    <w:rsid w:val="00C80E2E"/>
    <w:pPr>
      <w:keepNext/>
      <w:numPr>
        <w:numId w:val="3"/>
      </w:numPr>
      <w:pBdr>
        <w:bottom w:val="single" w:sz="4" w:space="1" w:color="auto"/>
      </w:pBdr>
      <w:spacing w:before="360" w:after="360"/>
      <w:outlineLvl w:val="0"/>
    </w:pPr>
    <w:rPr>
      <w:rFonts w:cs="Times New Roman (Body CS)"/>
      <w:b/>
      <w:bCs/>
      <w:color w:val="000000" w:themeColor="text1"/>
      <w:sz w:val="24"/>
      <w:szCs w:val="22"/>
    </w:rPr>
  </w:style>
  <w:style w:type="paragraph" w:styleId="Heading2">
    <w:name w:val="heading 2"/>
    <w:aliases w:val="Sub-heading,h2,H2,1.1,2,body,Attribute Heading 2,list 2,list 2,heading 2TOC,Head 2,List level 2,Header 2,test,Para2,h21,h22,Bold 14,L2,sub-para,Heading 2 Para2,h2 main heading,Section,2m,h 2,h2.H2,UNDERRUBRIK 1-2,Reset numbering,heading 2"/>
    <w:basedOn w:val="Normal"/>
    <w:next w:val="Normal"/>
    <w:link w:val="Heading2Char"/>
    <w:uiPriority w:val="9"/>
    <w:unhideWhenUsed/>
    <w:qFormat/>
    <w:rsid w:val="00CD166F"/>
    <w:pPr>
      <w:keepNext/>
      <w:numPr>
        <w:ilvl w:val="1"/>
        <w:numId w:val="3"/>
      </w:numPr>
      <w:spacing w:before="360" w:after="360"/>
      <w:outlineLvl w:val="1"/>
    </w:pPr>
    <w:rPr>
      <w:b/>
    </w:rPr>
  </w:style>
  <w:style w:type="paragraph" w:styleId="Heading3">
    <w:name w:val="heading 3"/>
    <w:basedOn w:val="Normal"/>
    <w:next w:val="Normal"/>
    <w:link w:val="Heading3Char"/>
    <w:uiPriority w:val="9"/>
    <w:semiHidden/>
    <w:rsid w:val="00631E0F"/>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rsid w:val="00631E0F"/>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rsid w:val="00631E0F"/>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rsid w:val="00631E0F"/>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rsid w:val="00631E0F"/>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rsid w:val="00631E0F"/>
    <w:pPr>
      <w:spacing w:before="300" w:after="0"/>
      <w:outlineLvl w:val="7"/>
    </w:pPr>
    <w:rPr>
      <w:caps/>
      <w:spacing w:val="10"/>
      <w:sz w:val="18"/>
      <w:szCs w:val="18"/>
    </w:rPr>
  </w:style>
  <w:style w:type="paragraph" w:styleId="Heading9">
    <w:name w:val="heading 9"/>
    <w:basedOn w:val="Normal"/>
    <w:next w:val="Normal"/>
    <w:link w:val="Heading9Char"/>
    <w:uiPriority w:val="9"/>
    <w:semiHidden/>
    <w:rsid w:val="00631E0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E2E"/>
    <w:rPr>
      <w:rFonts w:cs="Times New Roman (Body CS)"/>
      <w:b/>
      <w:bCs/>
      <w:color w:val="000000" w:themeColor="text1"/>
      <w:sz w:val="24"/>
      <w:szCs w:val="22"/>
    </w:rPr>
  </w:style>
  <w:style w:type="character" w:customStyle="1" w:styleId="Heading2Char">
    <w:name w:val="Heading 2 Char"/>
    <w:aliases w:val="Sub-heading Char,h2 Char,H2 Char,1.1 Char,2 Char,body Char,Attribute Heading 2 Char,list 2 Char,list 2 Char,heading 2TOC Char,Head 2 Char,List level 2 Char,Header 2 Char,test Char,Para2 Char,h21 Char,h22 Char,Bold 14 Char,L2 Char,2m Char"/>
    <w:basedOn w:val="DefaultParagraphFont"/>
    <w:link w:val="Heading2"/>
    <w:uiPriority w:val="9"/>
    <w:rsid w:val="00467A7A"/>
    <w:rPr>
      <w:b/>
    </w:rPr>
  </w:style>
  <w:style w:type="character" w:customStyle="1" w:styleId="Heading3Char">
    <w:name w:val="Heading 3 Char"/>
    <w:basedOn w:val="DefaultParagraphFont"/>
    <w:link w:val="Heading3"/>
    <w:uiPriority w:val="9"/>
    <w:semiHidden/>
    <w:rsid w:val="00DF5C01"/>
    <w:rPr>
      <w:caps/>
      <w:color w:val="1F3763" w:themeColor="accent1" w:themeShade="7F"/>
      <w:spacing w:val="15"/>
      <w:sz w:val="22"/>
      <w:szCs w:val="22"/>
    </w:rPr>
  </w:style>
  <w:style w:type="character" w:customStyle="1" w:styleId="Heading4Char">
    <w:name w:val="Heading 4 Char"/>
    <w:basedOn w:val="DefaultParagraphFont"/>
    <w:link w:val="Heading4"/>
    <w:uiPriority w:val="9"/>
    <w:semiHidden/>
    <w:rsid w:val="00DF5C01"/>
    <w:rPr>
      <w:caps/>
      <w:color w:val="2F5496" w:themeColor="accent1" w:themeShade="BF"/>
      <w:spacing w:val="10"/>
      <w:sz w:val="22"/>
      <w:szCs w:val="22"/>
    </w:rPr>
  </w:style>
  <w:style w:type="character" w:customStyle="1" w:styleId="Heading5Char">
    <w:name w:val="Heading 5 Char"/>
    <w:basedOn w:val="DefaultParagraphFont"/>
    <w:link w:val="Heading5"/>
    <w:uiPriority w:val="9"/>
    <w:semiHidden/>
    <w:rsid w:val="00DF5C01"/>
    <w:rPr>
      <w:caps/>
      <w:color w:val="2F5496" w:themeColor="accent1" w:themeShade="BF"/>
      <w:spacing w:val="10"/>
      <w:sz w:val="22"/>
      <w:szCs w:val="22"/>
    </w:rPr>
  </w:style>
  <w:style w:type="character" w:customStyle="1" w:styleId="Heading6Char">
    <w:name w:val="Heading 6 Char"/>
    <w:basedOn w:val="DefaultParagraphFont"/>
    <w:link w:val="Heading6"/>
    <w:uiPriority w:val="9"/>
    <w:semiHidden/>
    <w:rsid w:val="00DF5C01"/>
    <w:rPr>
      <w:caps/>
      <w:color w:val="2F5496" w:themeColor="accent1" w:themeShade="BF"/>
      <w:spacing w:val="10"/>
      <w:sz w:val="22"/>
      <w:szCs w:val="22"/>
    </w:rPr>
  </w:style>
  <w:style w:type="character" w:customStyle="1" w:styleId="Heading7Char">
    <w:name w:val="Heading 7 Char"/>
    <w:basedOn w:val="DefaultParagraphFont"/>
    <w:link w:val="Heading7"/>
    <w:uiPriority w:val="9"/>
    <w:semiHidden/>
    <w:rsid w:val="00DF5C01"/>
    <w:rPr>
      <w:caps/>
      <w:color w:val="2F5496" w:themeColor="accent1" w:themeShade="BF"/>
      <w:spacing w:val="10"/>
      <w:sz w:val="22"/>
      <w:szCs w:val="22"/>
    </w:rPr>
  </w:style>
  <w:style w:type="character" w:customStyle="1" w:styleId="Heading8Char">
    <w:name w:val="Heading 8 Char"/>
    <w:basedOn w:val="DefaultParagraphFont"/>
    <w:link w:val="Heading8"/>
    <w:uiPriority w:val="9"/>
    <w:semiHidden/>
    <w:rsid w:val="00DF5C01"/>
    <w:rPr>
      <w:caps/>
      <w:spacing w:val="10"/>
      <w:sz w:val="18"/>
      <w:szCs w:val="18"/>
    </w:rPr>
  </w:style>
  <w:style w:type="character" w:customStyle="1" w:styleId="Heading9Char">
    <w:name w:val="Heading 9 Char"/>
    <w:basedOn w:val="DefaultParagraphFont"/>
    <w:link w:val="Heading9"/>
    <w:uiPriority w:val="9"/>
    <w:semiHidden/>
    <w:rsid w:val="00DF5C01"/>
    <w:rPr>
      <w:i/>
      <w:caps/>
      <w:spacing w:val="10"/>
      <w:sz w:val="18"/>
      <w:szCs w:val="18"/>
    </w:rPr>
  </w:style>
  <w:style w:type="paragraph" w:styleId="Caption">
    <w:name w:val="caption"/>
    <w:basedOn w:val="Normal"/>
    <w:next w:val="Normal"/>
    <w:uiPriority w:val="35"/>
    <w:semiHidden/>
    <w:unhideWhenUsed/>
    <w:qFormat/>
    <w:rsid w:val="00631E0F"/>
    <w:rPr>
      <w:b/>
      <w:bCs/>
      <w:color w:val="2F5496" w:themeColor="accent1" w:themeShade="BF"/>
      <w:sz w:val="16"/>
      <w:szCs w:val="16"/>
    </w:rPr>
  </w:style>
  <w:style w:type="paragraph" w:styleId="Title">
    <w:name w:val="Title"/>
    <w:basedOn w:val="Normal"/>
    <w:next w:val="Normal"/>
    <w:link w:val="TitleChar"/>
    <w:uiPriority w:val="10"/>
    <w:qFormat/>
    <w:rsid w:val="007613B1"/>
    <w:pPr>
      <w:spacing w:before="720" w:after="360"/>
    </w:pPr>
    <w:rPr>
      <w:rFonts w:asciiTheme="majorHAnsi" w:hAnsiTheme="majorHAnsi"/>
      <w:b/>
      <w:bCs/>
      <w:kern w:val="28"/>
      <w:sz w:val="32"/>
      <w:szCs w:val="32"/>
    </w:rPr>
  </w:style>
  <w:style w:type="character" w:customStyle="1" w:styleId="TitleChar">
    <w:name w:val="Title Char"/>
    <w:basedOn w:val="DefaultParagraphFont"/>
    <w:link w:val="Title"/>
    <w:uiPriority w:val="10"/>
    <w:rsid w:val="007613B1"/>
    <w:rPr>
      <w:rFonts w:asciiTheme="majorHAnsi" w:hAnsiTheme="majorHAnsi"/>
      <w:b/>
      <w:bCs/>
      <w:kern w:val="28"/>
      <w:sz w:val="32"/>
      <w:szCs w:val="32"/>
    </w:rPr>
  </w:style>
  <w:style w:type="paragraph" w:styleId="Subtitle">
    <w:name w:val="Subtitle"/>
    <w:basedOn w:val="Normal"/>
    <w:next w:val="Normal"/>
    <w:link w:val="SubtitleChar"/>
    <w:uiPriority w:val="11"/>
    <w:semiHidden/>
    <w:rsid w:val="00631E0F"/>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semiHidden/>
    <w:rsid w:val="00DF5C01"/>
    <w:rPr>
      <w:caps/>
      <w:color w:val="595959" w:themeColor="text1" w:themeTint="A6"/>
      <w:spacing w:val="10"/>
      <w:sz w:val="24"/>
      <w:szCs w:val="24"/>
    </w:rPr>
  </w:style>
  <w:style w:type="character" w:styleId="Strong">
    <w:name w:val="Strong"/>
    <w:uiPriority w:val="22"/>
    <w:semiHidden/>
    <w:rsid w:val="00631E0F"/>
    <w:rPr>
      <w:b/>
      <w:bCs/>
    </w:rPr>
  </w:style>
  <w:style w:type="character" w:styleId="Emphasis">
    <w:name w:val="Emphasis"/>
    <w:uiPriority w:val="20"/>
    <w:semiHidden/>
    <w:rsid w:val="00631E0F"/>
    <w:rPr>
      <w:caps/>
      <w:color w:val="1F3763" w:themeColor="accent1" w:themeShade="7F"/>
      <w:spacing w:val="5"/>
    </w:rPr>
  </w:style>
  <w:style w:type="paragraph" w:styleId="NoSpacing">
    <w:name w:val="No Spacing"/>
    <w:basedOn w:val="Normal"/>
    <w:link w:val="NoSpacingChar"/>
    <w:uiPriority w:val="1"/>
    <w:semiHidden/>
    <w:rsid w:val="00631E0F"/>
    <w:pPr>
      <w:spacing w:after="0"/>
    </w:pPr>
  </w:style>
  <w:style w:type="character" w:customStyle="1" w:styleId="NoSpacingChar">
    <w:name w:val="No Spacing Char"/>
    <w:basedOn w:val="DefaultParagraphFont"/>
    <w:link w:val="NoSpacing"/>
    <w:uiPriority w:val="1"/>
    <w:semiHidden/>
    <w:rsid w:val="00DF5C01"/>
  </w:style>
  <w:style w:type="paragraph" w:styleId="ListParagraph">
    <w:name w:val="List Paragraph"/>
    <w:basedOn w:val="Normal"/>
    <w:uiPriority w:val="34"/>
    <w:semiHidden/>
    <w:qFormat/>
    <w:rsid w:val="004B2A4C"/>
    <w:pPr>
      <w:ind w:left="567"/>
      <w:contextualSpacing/>
    </w:pPr>
  </w:style>
  <w:style w:type="paragraph" w:styleId="Quote">
    <w:name w:val="Quote"/>
    <w:basedOn w:val="Normal"/>
    <w:next w:val="Normal"/>
    <w:link w:val="QuoteChar"/>
    <w:uiPriority w:val="29"/>
    <w:semiHidden/>
    <w:rsid w:val="00631E0F"/>
    <w:rPr>
      <w:i/>
      <w:iCs/>
    </w:rPr>
  </w:style>
  <w:style w:type="character" w:customStyle="1" w:styleId="QuoteChar">
    <w:name w:val="Quote Char"/>
    <w:basedOn w:val="DefaultParagraphFont"/>
    <w:link w:val="Quote"/>
    <w:uiPriority w:val="29"/>
    <w:semiHidden/>
    <w:rsid w:val="00DF5C01"/>
    <w:rPr>
      <w:i/>
      <w:iCs/>
    </w:rPr>
  </w:style>
  <w:style w:type="paragraph" w:styleId="IntenseQuote">
    <w:name w:val="Intense Quote"/>
    <w:basedOn w:val="Normal"/>
    <w:next w:val="Normal"/>
    <w:link w:val="IntenseQuoteChar"/>
    <w:uiPriority w:val="30"/>
    <w:semiHidden/>
    <w:rsid w:val="00631E0F"/>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semiHidden/>
    <w:rsid w:val="00DF5C01"/>
    <w:rPr>
      <w:i/>
      <w:iCs/>
      <w:color w:val="4472C4" w:themeColor="accent1"/>
    </w:rPr>
  </w:style>
  <w:style w:type="character" w:styleId="SubtleEmphasis">
    <w:name w:val="Subtle Emphasis"/>
    <w:uiPriority w:val="19"/>
    <w:semiHidden/>
    <w:rsid w:val="00631E0F"/>
    <w:rPr>
      <w:i/>
      <w:iCs/>
      <w:color w:val="1F3763" w:themeColor="accent1" w:themeShade="7F"/>
    </w:rPr>
  </w:style>
  <w:style w:type="character" w:styleId="IntenseEmphasis">
    <w:name w:val="Intense Emphasis"/>
    <w:uiPriority w:val="21"/>
    <w:semiHidden/>
    <w:rsid w:val="00631E0F"/>
    <w:rPr>
      <w:b/>
      <w:bCs/>
      <w:caps/>
      <w:color w:val="1F3763" w:themeColor="accent1" w:themeShade="7F"/>
      <w:spacing w:val="10"/>
    </w:rPr>
  </w:style>
  <w:style w:type="character" w:styleId="SubtleReference">
    <w:name w:val="Subtle Reference"/>
    <w:uiPriority w:val="31"/>
    <w:semiHidden/>
    <w:rsid w:val="00631E0F"/>
    <w:rPr>
      <w:b/>
      <w:bCs/>
      <w:color w:val="4472C4" w:themeColor="accent1"/>
    </w:rPr>
  </w:style>
  <w:style w:type="character" w:styleId="IntenseReference">
    <w:name w:val="Intense Reference"/>
    <w:uiPriority w:val="32"/>
    <w:semiHidden/>
    <w:rsid w:val="00631E0F"/>
    <w:rPr>
      <w:b/>
      <w:bCs/>
      <w:i/>
      <w:iCs/>
      <w:caps/>
      <w:color w:val="4472C4" w:themeColor="accent1"/>
    </w:rPr>
  </w:style>
  <w:style w:type="character" w:styleId="BookTitle">
    <w:name w:val="Book Title"/>
    <w:uiPriority w:val="33"/>
    <w:semiHidden/>
    <w:rsid w:val="00631E0F"/>
    <w:rPr>
      <w:b/>
      <w:bCs/>
      <w:i/>
      <w:iCs/>
      <w:spacing w:val="9"/>
    </w:rPr>
  </w:style>
  <w:style w:type="paragraph" w:styleId="TOCHeading">
    <w:name w:val="TOC Heading"/>
    <w:basedOn w:val="Normal"/>
    <w:next w:val="Normal"/>
    <w:uiPriority w:val="39"/>
    <w:unhideWhenUsed/>
    <w:rsid w:val="00467A7A"/>
    <w:pPr>
      <w:pBdr>
        <w:bottom w:val="single" w:sz="4" w:space="1" w:color="auto"/>
      </w:pBdr>
      <w:spacing w:before="360" w:after="360"/>
    </w:pPr>
    <w:rPr>
      <w:rFonts w:asciiTheme="majorHAnsi" w:hAnsiTheme="majorHAnsi"/>
      <w:b/>
      <w:sz w:val="24"/>
    </w:rPr>
  </w:style>
  <w:style w:type="paragraph" w:styleId="TOC1">
    <w:name w:val="toc 1"/>
    <w:basedOn w:val="Normal"/>
    <w:next w:val="Normal"/>
    <w:autoRedefine/>
    <w:uiPriority w:val="39"/>
    <w:unhideWhenUsed/>
    <w:rsid w:val="00EB471C"/>
    <w:pPr>
      <w:tabs>
        <w:tab w:val="left" w:pos="567"/>
        <w:tab w:val="right" w:pos="10422"/>
      </w:tabs>
      <w:spacing w:before="60" w:after="60"/>
    </w:pPr>
    <w:rPr>
      <w:rFonts w:cstheme="minorHAnsi"/>
      <w:b/>
      <w:bCs/>
      <w:szCs w:val="22"/>
    </w:rPr>
  </w:style>
  <w:style w:type="paragraph" w:styleId="TOC2">
    <w:name w:val="toc 2"/>
    <w:basedOn w:val="Normal"/>
    <w:next w:val="Normal"/>
    <w:autoRedefine/>
    <w:uiPriority w:val="39"/>
    <w:unhideWhenUsed/>
    <w:rsid w:val="00EB471C"/>
    <w:pPr>
      <w:tabs>
        <w:tab w:val="left" w:pos="497"/>
        <w:tab w:val="left" w:pos="1134"/>
        <w:tab w:val="right" w:pos="9628"/>
      </w:tabs>
      <w:spacing w:before="0" w:after="0"/>
      <w:ind w:left="567"/>
    </w:pPr>
    <w:rPr>
      <w:rFonts w:cstheme="minorHAnsi"/>
      <w:bCs/>
      <w:szCs w:val="22"/>
    </w:rPr>
  </w:style>
  <w:style w:type="numbering" w:customStyle="1" w:styleId="NumberedLists">
    <w:name w:val="NumberedLists"/>
    <w:uiPriority w:val="99"/>
    <w:rsid w:val="003E4EC3"/>
    <w:pPr>
      <w:numPr>
        <w:numId w:val="1"/>
      </w:numPr>
    </w:pPr>
  </w:style>
  <w:style w:type="character" w:styleId="PlaceholderText">
    <w:name w:val="Placeholder Text"/>
    <w:basedOn w:val="DefaultParagraphFont"/>
    <w:uiPriority w:val="99"/>
    <w:semiHidden/>
    <w:rsid w:val="003E4EC3"/>
    <w:rPr>
      <w:color w:val="808080"/>
    </w:rPr>
  </w:style>
  <w:style w:type="character" w:styleId="Hyperlink">
    <w:name w:val="Hyperlink"/>
    <w:basedOn w:val="DefaultParagraphFont"/>
    <w:uiPriority w:val="99"/>
    <w:rsid w:val="003E4EC3"/>
    <w:rPr>
      <w:color w:val="0563C1" w:themeColor="hyperlink"/>
      <w:u w:val="single"/>
    </w:rPr>
  </w:style>
  <w:style w:type="table" w:styleId="GridTable1Light-Accent4">
    <w:name w:val="Grid Table 1 Light Accent 4"/>
    <w:basedOn w:val="TableNormal"/>
    <w:uiPriority w:val="46"/>
    <w:rsid w:val="003E4EC3"/>
    <w:pPr>
      <w:spacing w:before="120" w:after="0"/>
    </w:pPr>
    <w:rPr>
      <w:rFonts w:ascii="Gill Sans MT" w:eastAsiaTheme="minorHAnsi" w:hAnsi="Gill Sans M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86A8F"/>
    <w:pPr>
      <w:spacing w:before="0" w:after="0"/>
    </w:pPr>
    <w:rPr>
      <w:sz w:val="16"/>
    </w:rPr>
  </w:style>
  <w:style w:type="character" w:customStyle="1" w:styleId="HeaderChar">
    <w:name w:val="Header Char"/>
    <w:basedOn w:val="DefaultParagraphFont"/>
    <w:link w:val="Header"/>
    <w:uiPriority w:val="99"/>
    <w:rsid w:val="00686A8F"/>
    <w:rPr>
      <w:sz w:val="16"/>
    </w:rPr>
  </w:style>
  <w:style w:type="paragraph" w:styleId="Footer">
    <w:name w:val="footer"/>
    <w:basedOn w:val="Normal"/>
    <w:link w:val="FooterChar"/>
    <w:uiPriority w:val="99"/>
    <w:unhideWhenUsed/>
    <w:rsid w:val="003E4EC3"/>
    <w:pPr>
      <w:tabs>
        <w:tab w:val="center" w:pos="4513"/>
        <w:tab w:val="right" w:pos="9026"/>
      </w:tabs>
      <w:spacing w:after="0"/>
    </w:pPr>
  </w:style>
  <w:style w:type="character" w:customStyle="1" w:styleId="FooterChar">
    <w:name w:val="Footer Char"/>
    <w:basedOn w:val="DefaultParagraphFont"/>
    <w:link w:val="Footer"/>
    <w:uiPriority w:val="99"/>
    <w:rsid w:val="003E4EC3"/>
    <w:rPr>
      <w:sz w:val="20"/>
      <w:szCs w:val="20"/>
    </w:rPr>
  </w:style>
  <w:style w:type="paragraph" w:styleId="NormalWeb">
    <w:name w:val="Normal (Web)"/>
    <w:basedOn w:val="Normal"/>
    <w:uiPriority w:val="99"/>
    <w:semiHidden/>
    <w:rsid w:val="003E4EC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rovision1">
    <w:name w:val="Provision 1"/>
    <w:basedOn w:val="Normal"/>
    <w:link w:val="Provision1Char"/>
    <w:uiPriority w:val="10"/>
    <w:qFormat/>
    <w:rsid w:val="00CD166F"/>
    <w:pPr>
      <w:numPr>
        <w:ilvl w:val="2"/>
        <w:numId w:val="3"/>
      </w:numPr>
    </w:pPr>
  </w:style>
  <w:style w:type="numbering" w:customStyle="1" w:styleId="Headings">
    <w:name w:val="Headings"/>
    <w:uiPriority w:val="99"/>
    <w:rsid w:val="00CD166F"/>
    <w:pPr>
      <w:numPr>
        <w:numId w:val="3"/>
      </w:numPr>
    </w:pPr>
  </w:style>
  <w:style w:type="table" w:styleId="TableGrid">
    <w:name w:val="Table Grid"/>
    <w:basedOn w:val="TableNormal"/>
    <w:uiPriority w:val="39"/>
    <w:rsid w:val="00F710D7"/>
    <w:pPr>
      <w:spacing w:before="120"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44713"/>
    <w:pPr>
      <w:spacing w:before="120" w:after="120"/>
    </w:pPr>
    <w:rPr>
      <w:rFonts w:ascii="Gill Sans MT" w:eastAsiaTheme="minorHAnsi" w:hAnsi="Gill Sans M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cheduleheading1">
    <w:name w:val="Schedule heading 1"/>
    <w:basedOn w:val="Heading1"/>
    <w:next w:val="Normal"/>
    <w:link w:val="Scheduleheading1Char"/>
    <w:uiPriority w:val="11"/>
    <w:qFormat/>
    <w:rsid w:val="00176220"/>
    <w:pPr>
      <w:keepLines/>
      <w:pageBreakBefore/>
      <w:numPr>
        <w:numId w:val="7"/>
      </w:numPr>
    </w:pPr>
    <w:rPr>
      <w:rFonts w:asciiTheme="majorHAnsi" w:eastAsiaTheme="majorEastAsia" w:hAnsiTheme="majorHAnsi" w:cstheme="majorBidi"/>
      <w:color w:val="auto"/>
      <w:szCs w:val="32"/>
    </w:rPr>
  </w:style>
  <w:style w:type="character" w:customStyle="1" w:styleId="Scheduleheading1Char">
    <w:name w:val="Schedule heading 1 Char"/>
    <w:basedOn w:val="Heading1Char"/>
    <w:link w:val="Scheduleheading1"/>
    <w:uiPriority w:val="11"/>
    <w:rsid w:val="00C80E2E"/>
    <w:rPr>
      <w:rFonts w:asciiTheme="majorHAnsi" w:eastAsiaTheme="majorEastAsia" w:hAnsiTheme="majorHAnsi" w:cstheme="majorBidi"/>
      <w:b/>
      <w:bCs/>
      <w:color w:val="000000" w:themeColor="text1"/>
      <w:sz w:val="24"/>
      <w:szCs w:val="32"/>
    </w:rPr>
  </w:style>
  <w:style w:type="numbering" w:customStyle="1" w:styleId="ScheduleHeadings">
    <w:name w:val="ScheduleHeadings"/>
    <w:uiPriority w:val="99"/>
    <w:rsid w:val="00176220"/>
    <w:pPr>
      <w:numPr>
        <w:numId w:val="4"/>
      </w:numPr>
    </w:pPr>
  </w:style>
  <w:style w:type="paragraph" w:customStyle="1" w:styleId="Scheduleheading2">
    <w:name w:val="Schedule heading 2"/>
    <w:basedOn w:val="Heading2"/>
    <w:next w:val="Normal"/>
    <w:link w:val="Scheduleheading2Char"/>
    <w:uiPriority w:val="11"/>
    <w:qFormat/>
    <w:rsid w:val="0002000C"/>
    <w:pPr>
      <w:keepLines/>
      <w:numPr>
        <w:numId w:val="7"/>
      </w:numPr>
    </w:pPr>
    <w:rPr>
      <w:rFonts w:asciiTheme="majorHAnsi" w:eastAsiaTheme="majorEastAsia" w:hAnsiTheme="majorHAnsi" w:cstheme="majorBidi"/>
      <w:szCs w:val="26"/>
    </w:rPr>
  </w:style>
  <w:style w:type="paragraph" w:customStyle="1" w:styleId="Backgroundlist1">
    <w:name w:val="Background list 1"/>
    <w:basedOn w:val="Normal"/>
    <w:link w:val="Backgroundlist1Char"/>
    <w:uiPriority w:val="99"/>
    <w:qFormat/>
    <w:rsid w:val="004B2A4C"/>
    <w:pPr>
      <w:numPr>
        <w:numId w:val="12"/>
      </w:numPr>
    </w:pPr>
    <w:rPr>
      <w:rFonts w:eastAsiaTheme="minorHAnsi"/>
      <w:szCs w:val="22"/>
    </w:rPr>
  </w:style>
  <w:style w:type="character" w:customStyle="1" w:styleId="Scheduleheading2Char">
    <w:name w:val="Schedule heading 2 Char"/>
    <w:basedOn w:val="DefaultParagraphFont"/>
    <w:link w:val="Scheduleheading2"/>
    <w:uiPriority w:val="11"/>
    <w:rsid w:val="0002000C"/>
    <w:rPr>
      <w:rFonts w:asciiTheme="majorHAnsi" w:eastAsiaTheme="majorEastAsia" w:hAnsiTheme="majorHAnsi" w:cstheme="majorBidi"/>
      <w:b/>
      <w:szCs w:val="26"/>
    </w:rPr>
  </w:style>
  <w:style w:type="numbering" w:customStyle="1" w:styleId="Backgroundnumberedlist">
    <w:name w:val="Backgroundnumberedlist"/>
    <w:uiPriority w:val="99"/>
    <w:rsid w:val="004B2A4C"/>
    <w:pPr>
      <w:numPr>
        <w:numId w:val="5"/>
      </w:numPr>
    </w:pPr>
  </w:style>
  <w:style w:type="character" w:customStyle="1" w:styleId="Backgroundlist1Char">
    <w:name w:val="Background list 1 Char"/>
    <w:basedOn w:val="DefaultParagraphFont"/>
    <w:link w:val="Backgroundlist1"/>
    <w:uiPriority w:val="99"/>
    <w:rsid w:val="00AD35E9"/>
    <w:rPr>
      <w:rFonts w:eastAsiaTheme="minorHAnsi"/>
      <w:szCs w:val="22"/>
    </w:rPr>
  </w:style>
  <w:style w:type="paragraph" w:customStyle="1" w:styleId="Scheduleheading3">
    <w:name w:val="Schedule heading 3"/>
    <w:basedOn w:val="Normal"/>
    <w:next w:val="Normal"/>
    <w:link w:val="Scheduleheading3Char"/>
    <w:uiPriority w:val="11"/>
    <w:qFormat/>
    <w:rsid w:val="00CD166F"/>
    <w:pPr>
      <w:numPr>
        <w:ilvl w:val="2"/>
        <w:numId w:val="7"/>
      </w:numPr>
    </w:pPr>
    <w:rPr>
      <w:rFonts w:eastAsiaTheme="minorHAnsi"/>
    </w:rPr>
  </w:style>
  <w:style w:type="paragraph" w:customStyle="1" w:styleId="Scheduleheading4">
    <w:name w:val="Schedule heading 4"/>
    <w:basedOn w:val="Heading4"/>
    <w:next w:val="Normal"/>
    <w:link w:val="Scheduleheading4Char"/>
    <w:uiPriority w:val="11"/>
    <w:qFormat/>
    <w:rsid w:val="00CD166F"/>
    <w:pPr>
      <w:numPr>
        <w:ilvl w:val="3"/>
        <w:numId w:val="7"/>
      </w:numPr>
      <w:pBdr>
        <w:top w:val="none" w:sz="0" w:space="0" w:color="auto"/>
        <w:left w:val="none" w:sz="0" w:space="0" w:color="auto"/>
      </w:pBdr>
      <w:spacing w:before="200" w:after="200"/>
    </w:pPr>
    <w:rPr>
      <w:rFonts w:eastAsiaTheme="minorHAnsi"/>
      <w:caps w:val="0"/>
      <w:color w:val="auto"/>
      <w:spacing w:val="0"/>
      <w:sz w:val="20"/>
      <w:szCs w:val="20"/>
    </w:rPr>
  </w:style>
  <w:style w:type="character" w:customStyle="1" w:styleId="Scheduleheading3Char">
    <w:name w:val="Schedule heading 3 Char"/>
    <w:basedOn w:val="Heading3Char"/>
    <w:link w:val="Scheduleheading3"/>
    <w:uiPriority w:val="11"/>
    <w:rsid w:val="00CD166F"/>
    <w:rPr>
      <w:rFonts w:eastAsiaTheme="minorHAnsi"/>
      <w:caps w:val="0"/>
      <w:color w:val="1F3763" w:themeColor="accent1" w:themeShade="7F"/>
      <w:spacing w:val="15"/>
      <w:sz w:val="22"/>
      <w:szCs w:val="22"/>
    </w:rPr>
  </w:style>
  <w:style w:type="paragraph" w:customStyle="1" w:styleId="Scheduleheading5">
    <w:name w:val="Schedule heading 5"/>
    <w:basedOn w:val="Heading5"/>
    <w:next w:val="Normal"/>
    <w:link w:val="Scheduleheading5Char"/>
    <w:uiPriority w:val="11"/>
    <w:qFormat/>
    <w:rsid w:val="00CD166F"/>
    <w:pPr>
      <w:numPr>
        <w:ilvl w:val="4"/>
        <w:numId w:val="7"/>
      </w:numPr>
      <w:pBdr>
        <w:bottom w:val="none" w:sz="0" w:space="0" w:color="auto"/>
      </w:pBdr>
      <w:spacing w:before="200" w:after="200"/>
    </w:pPr>
    <w:rPr>
      <w:rFonts w:eastAsiaTheme="minorHAnsi"/>
      <w:caps w:val="0"/>
      <w:color w:val="auto"/>
      <w:spacing w:val="0"/>
      <w:sz w:val="20"/>
      <w:szCs w:val="20"/>
    </w:rPr>
  </w:style>
  <w:style w:type="character" w:customStyle="1" w:styleId="Scheduleheading4Char">
    <w:name w:val="Schedule heading 4 Char"/>
    <w:basedOn w:val="DefaultParagraphFont"/>
    <w:link w:val="Scheduleheading4"/>
    <w:uiPriority w:val="11"/>
    <w:rsid w:val="00CD166F"/>
    <w:rPr>
      <w:rFonts w:eastAsiaTheme="minorHAnsi"/>
    </w:rPr>
  </w:style>
  <w:style w:type="paragraph" w:customStyle="1" w:styleId="Scheduleheading6">
    <w:name w:val="Schedule heading 6"/>
    <w:basedOn w:val="Heading6"/>
    <w:next w:val="Normal"/>
    <w:link w:val="Scheduleheading6Char"/>
    <w:uiPriority w:val="11"/>
    <w:qFormat/>
    <w:rsid w:val="00CD166F"/>
    <w:pPr>
      <w:keepLines/>
      <w:numPr>
        <w:ilvl w:val="5"/>
        <w:numId w:val="7"/>
      </w:numPr>
      <w:pBdr>
        <w:bottom w:val="none" w:sz="0" w:space="0" w:color="auto"/>
      </w:pBdr>
      <w:spacing w:before="200" w:after="200"/>
    </w:pPr>
    <w:rPr>
      <w:rFonts w:eastAsiaTheme="majorEastAsia" w:cstheme="majorBidi"/>
      <w:caps w:val="0"/>
      <w:color w:val="auto"/>
      <w:spacing w:val="0"/>
      <w:sz w:val="20"/>
      <w:szCs w:val="20"/>
    </w:rPr>
  </w:style>
  <w:style w:type="character" w:customStyle="1" w:styleId="Scheduleheading5Char">
    <w:name w:val="Schedule heading 5 Char"/>
    <w:basedOn w:val="DefaultParagraphFont"/>
    <w:link w:val="Scheduleheading5"/>
    <w:uiPriority w:val="11"/>
    <w:rsid w:val="00CD166F"/>
    <w:rPr>
      <w:rFonts w:eastAsiaTheme="minorHAnsi"/>
    </w:rPr>
  </w:style>
  <w:style w:type="character" w:customStyle="1" w:styleId="Scheduleheading6Char">
    <w:name w:val="Schedule heading 6 Char"/>
    <w:basedOn w:val="Heading6Char"/>
    <w:link w:val="Scheduleheading6"/>
    <w:uiPriority w:val="11"/>
    <w:rsid w:val="00CD166F"/>
    <w:rPr>
      <w:rFonts w:eastAsiaTheme="majorEastAsia" w:cstheme="majorBidi"/>
      <w:caps w:val="0"/>
      <w:color w:val="2F5496" w:themeColor="accent1" w:themeShade="BF"/>
      <w:spacing w:val="10"/>
      <w:sz w:val="22"/>
      <w:szCs w:val="22"/>
    </w:rPr>
  </w:style>
  <w:style w:type="paragraph" w:styleId="TOC3">
    <w:name w:val="toc 3"/>
    <w:basedOn w:val="Normal"/>
    <w:next w:val="Normal"/>
    <w:autoRedefine/>
    <w:uiPriority w:val="39"/>
    <w:unhideWhenUsed/>
    <w:rsid w:val="00B873F6"/>
    <w:pPr>
      <w:spacing w:after="0"/>
    </w:pPr>
    <w:rPr>
      <w:rFonts w:cstheme="minorHAnsi"/>
      <w:smallCaps/>
      <w:sz w:val="22"/>
      <w:szCs w:val="22"/>
    </w:rPr>
  </w:style>
  <w:style w:type="paragraph" w:styleId="TOC4">
    <w:name w:val="toc 4"/>
    <w:basedOn w:val="Normal"/>
    <w:next w:val="Normal"/>
    <w:autoRedefine/>
    <w:uiPriority w:val="39"/>
    <w:unhideWhenUsed/>
    <w:rsid w:val="00B873F6"/>
    <w:pPr>
      <w:spacing w:after="0"/>
    </w:pPr>
    <w:rPr>
      <w:rFonts w:cstheme="minorHAnsi"/>
      <w:sz w:val="22"/>
      <w:szCs w:val="22"/>
    </w:rPr>
  </w:style>
  <w:style w:type="paragraph" w:styleId="TOC5">
    <w:name w:val="toc 5"/>
    <w:basedOn w:val="Normal"/>
    <w:next w:val="Normal"/>
    <w:autoRedefine/>
    <w:uiPriority w:val="39"/>
    <w:unhideWhenUsed/>
    <w:rsid w:val="00B873F6"/>
    <w:pPr>
      <w:spacing w:after="0"/>
    </w:pPr>
    <w:rPr>
      <w:rFonts w:cstheme="minorHAnsi"/>
      <w:sz w:val="22"/>
      <w:szCs w:val="22"/>
    </w:rPr>
  </w:style>
  <w:style w:type="paragraph" w:styleId="TOC6">
    <w:name w:val="toc 6"/>
    <w:basedOn w:val="Normal"/>
    <w:next w:val="Normal"/>
    <w:autoRedefine/>
    <w:uiPriority w:val="39"/>
    <w:unhideWhenUsed/>
    <w:rsid w:val="00B873F6"/>
    <w:pPr>
      <w:spacing w:after="0"/>
    </w:pPr>
    <w:rPr>
      <w:rFonts w:cstheme="minorHAnsi"/>
      <w:sz w:val="22"/>
      <w:szCs w:val="22"/>
    </w:rPr>
  </w:style>
  <w:style w:type="paragraph" w:styleId="TOC7">
    <w:name w:val="toc 7"/>
    <w:basedOn w:val="Normal"/>
    <w:next w:val="Normal"/>
    <w:autoRedefine/>
    <w:uiPriority w:val="39"/>
    <w:unhideWhenUsed/>
    <w:rsid w:val="00B873F6"/>
    <w:pPr>
      <w:spacing w:after="0"/>
    </w:pPr>
    <w:rPr>
      <w:rFonts w:cstheme="minorHAnsi"/>
      <w:sz w:val="22"/>
      <w:szCs w:val="22"/>
    </w:rPr>
  </w:style>
  <w:style w:type="paragraph" w:styleId="TOC8">
    <w:name w:val="toc 8"/>
    <w:basedOn w:val="Normal"/>
    <w:next w:val="Normal"/>
    <w:autoRedefine/>
    <w:uiPriority w:val="39"/>
    <w:unhideWhenUsed/>
    <w:rsid w:val="00B873F6"/>
    <w:pPr>
      <w:spacing w:after="0"/>
    </w:pPr>
    <w:rPr>
      <w:rFonts w:cstheme="minorHAnsi"/>
      <w:sz w:val="22"/>
      <w:szCs w:val="22"/>
    </w:rPr>
  </w:style>
  <w:style w:type="paragraph" w:styleId="TOC9">
    <w:name w:val="toc 9"/>
    <w:basedOn w:val="Normal"/>
    <w:next w:val="Normal"/>
    <w:autoRedefine/>
    <w:uiPriority w:val="39"/>
    <w:unhideWhenUsed/>
    <w:rsid w:val="00B873F6"/>
    <w:pPr>
      <w:spacing w:after="0"/>
    </w:pPr>
    <w:rPr>
      <w:rFonts w:cstheme="minorHAnsi"/>
      <w:sz w:val="22"/>
      <w:szCs w:val="22"/>
    </w:rPr>
  </w:style>
  <w:style w:type="character" w:styleId="UnresolvedMention">
    <w:name w:val="Unresolved Mention"/>
    <w:basedOn w:val="DefaultParagraphFont"/>
    <w:uiPriority w:val="99"/>
    <w:semiHidden/>
    <w:unhideWhenUsed/>
    <w:rsid w:val="00B873F6"/>
    <w:rPr>
      <w:color w:val="605E5C"/>
      <w:shd w:val="clear" w:color="auto" w:fill="E1DFDD"/>
    </w:rPr>
  </w:style>
  <w:style w:type="character" w:styleId="PageNumber">
    <w:name w:val="page number"/>
    <w:basedOn w:val="DefaultParagraphFont"/>
    <w:uiPriority w:val="99"/>
    <w:semiHidden/>
    <w:unhideWhenUsed/>
    <w:rsid w:val="00213C1E"/>
  </w:style>
  <w:style w:type="paragraph" w:customStyle="1" w:styleId="Provision2">
    <w:name w:val="Provision 2"/>
    <w:basedOn w:val="Normal"/>
    <w:link w:val="Provision2Char"/>
    <w:uiPriority w:val="10"/>
    <w:qFormat/>
    <w:rsid w:val="00CD166F"/>
    <w:pPr>
      <w:numPr>
        <w:ilvl w:val="3"/>
        <w:numId w:val="3"/>
      </w:numPr>
    </w:pPr>
  </w:style>
  <w:style w:type="character" w:customStyle="1" w:styleId="Provision1Char">
    <w:name w:val="Provision 1 Char"/>
    <w:basedOn w:val="DefaultParagraphFont"/>
    <w:link w:val="Provision1"/>
    <w:uiPriority w:val="10"/>
    <w:rsid w:val="00AD35E9"/>
  </w:style>
  <w:style w:type="paragraph" w:customStyle="1" w:styleId="Provision3">
    <w:name w:val="Provision 3"/>
    <w:basedOn w:val="Normal"/>
    <w:link w:val="Provision3Char"/>
    <w:uiPriority w:val="10"/>
    <w:qFormat/>
    <w:rsid w:val="00CD166F"/>
    <w:pPr>
      <w:numPr>
        <w:ilvl w:val="4"/>
        <w:numId w:val="3"/>
      </w:numPr>
    </w:pPr>
  </w:style>
  <w:style w:type="character" w:customStyle="1" w:styleId="Provision2Char">
    <w:name w:val="Provision 2 Char"/>
    <w:basedOn w:val="DefaultParagraphFont"/>
    <w:link w:val="Provision2"/>
    <w:uiPriority w:val="10"/>
    <w:rsid w:val="00AD35E9"/>
  </w:style>
  <w:style w:type="paragraph" w:customStyle="1" w:styleId="Provision4">
    <w:name w:val="Provision 4"/>
    <w:basedOn w:val="Normal"/>
    <w:link w:val="Provision4Char"/>
    <w:uiPriority w:val="10"/>
    <w:qFormat/>
    <w:rsid w:val="00CD166F"/>
    <w:pPr>
      <w:numPr>
        <w:ilvl w:val="5"/>
        <w:numId w:val="3"/>
      </w:numPr>
    </w:pPr>
  </w:style>
  <w:style w:type="character" w:customStyle="1" w:styleId="Provision3Char">
    <w:name w:val="Provision 3 Char"/>
    <w:basedOn w:val="DefaultParagraphFont"/>
    <w:link w:val="Provision3"/>
    <w:uiPriority w:val="10"/>
    <w:rsid w:val="00AD35E9"/>
  </w:style>
  <w:style w:type="paragraph" w:customStyle="1" w:styleId="Provisiontext">
    <w:name w:val="Provision text"/>
    <w:basedOn w:val="Normal"/>
    <w:link w:val="ProvisiontextChar"/>
    <w:uiPriority w:val="10"/>
    <w:qFormat/>
    <w:rsid w:val="0000477F"/>
    <w:pPr>
      <w:ind w:left="567"/>
    </w:pPr>
  </w:style>
  <w:style w:type="character" w:customStyle="1" w:styleId="Provision4Char">
    <w:name w:val="Provision 4 Char"/>
    <w:basedOn w:val="DefaultParagraphFont"/>
    <w:link w:val="Provision4"/>
    <w:uiPriority w:val="10"/>
    <w:rsid w:val="00AD35E9"/>
  </w:style>
  <w:style w:type="paragraph" w:customStyle="1" w:styleId="Definition1">
    <w:name w:val="Definition 1"/>
    <w:basedOn w:val="Normal"/>
    <w:link w:val="Definition1Char"/>
    <w:uiPriority w:val="99"/>
    <w:qFormat/>
    <w:rsid w:val="00B40C73"/>
    <w:pPr>
      <w:numPr>
        <w:ilvl w:val="1"/>
        <w:numId w:val="9"/>
      </w:numPr>
    </w:pPr>
  </w:style>
  <w:style w:type="character" w:customStyle="1" w:styleId="ProvisiontextChar">
    <w:name w:val="Provision text Char"/>
    <w:basedOn w:val="DefaultParagraphFont"/>
    <w:link w:val="Provisiontext"/>
    <w:uiPriority w:val="10"/>
    <w:rsid w:val="00AD35E9"/>
  </w:style>
  <w:style w:type="paragraph" w:customStyle="1" w:styleId="Definition2">
    <w:name w:val="Definition 2"/>
    <w:basedOn w:val="Normal"/>
    <w:link w:val="Definition2Char"/>
    <w:uiPriority w:val="99"/>
    <w:qFormat/>
    <w:rsid w:val="00B40C73"/>
    <w:pPr>
      <w:numPr>
        <w:ilvl w:val="2"/>
        <w:numId w:val="9"/>
      </w:numPr>
    </w:pPr>
  </w:style>
  <w:style w:type="character" w:customStyle="1" w:styleId="Definition1Char">
    <w:name w:val="Definition 1 Char"/>
    <w:basedOn w:val="DefaultParagraphFont"/>
    <w:link w:val="Definition1"/>
    <w:uiPriority w:val="99"/>
    <w:rsid w:val="00AD35E9"/>
  </w:style>
  <w:style w:type="paragraph" w:customStyle="1" w:styleId="Definition3">
    <w:name w:val="Definition 3"/>
    <w:basedOn w:val="Normal"/>
    <w:link w:val="Definition3Char"/>
    <w:uiPriority w:val="99"/>
    <w:qFormat/>
    <w:rsid w:val="00B40C73"/>
    <w:pPr>
      <w:numPr>
        <w:ilvl w:val="3"/>
        <w:numId w:val="9"/>
      </w:numPr>
    </w:pPr>
  </w:style>
  <w:style w:type="character" w:customStyle="1" w:styleId="Definition2Char">
    <w:name w:val="Definition 2 Char"/>
    <w:basedOn w:val="DefaultParagraphFont"/>
    <w:link w:val="Definition2"/>
    <w:uiPriority w:val="99"/>
    <w:rsid w:val="00AD35E9"/>
  </w:style>
  <w:style w:type="paragraph" w:customStyle="1" w:styleId="Definition4">
    <w:name w:val="Definition 4"/>
    <w:basedOn w:val="Normal"/>
    <w:link w:val="Definition4Char"/>
    <w:uiPriority w:val="99"/>
    <w:qFormat/>
    <w:rsid w:val="00B40C73"/>
    <w:pPr>
      <w:numPr>
        <w:ilvl w:val="4"/>
        <w:numId w:val="9"/>
      </w:numPr>
    </w:pPr>
  </w:style>
  <w:style w:type="character" w:customStyle="1" w:styleId="Definition3Char">
    <w:name w:val="Definition 3 Char"/>
    <w:basedOn w:val="DefaultParagraphFont"/>
    <w:link w:val="Definition3"/>
    <w:uiPriority w:val="99"/>
    <w:rsid w:val="00AD35E9"/>
  </w:style>
  <w:style w:type="paragraph" w:customStyle="1" w:styleId="Definitiontext">
    <w:name w:val="Definition text"/>
    <w:basedOn w:val="Normal"/>
    <w:link w:val="DefinitiontextChar"/>
    <w:uiPriority w:val="99"/>
    <w:qFormat/>
    <w:rsid w:val="0022193E"/>
    <w:pPr>
      <w:numPr>
        <w:numId w:val="9"/>
      </w:numPr>
    </w:pPr>
  </w:style>
  <w:style w:type="character" w:customStyle="1" w:styleId="Definition4Char">
    <w:name w:val="Definition 4 Char"/>
    <w:basedOn w:val="DefaultParagraphFont"/>
    <w:link w:val="Definition4"/>
    <w:uiPriority w:val="99"/>
    <w:rsid w:val="00AD35E9"/>
  </w:style>
  <w:style w:type="numbering" w:customStyle="1" w:styleId="Definitions">
    <w:name w:val="Definitions"/>
    <w:uiPriority w:val="99"/>
    <w:rsid w:val="0022193E"/>
    <w:pPr>
      <w:numPr>
        <w:numId w:val="9"/>
      </w:numPr>
    </w:pPr>
  </w:style>
  <w:style w:type="character" w:customStyle="1" w:styleId="DefinitiontextChar">
    <w:name w:val="Definition text Char"/>
    <w:basedOn w:val="DefaultParagraphFont"/>
    <w:link w:val="Definitiontext"/>
    <w:uiPriority w:val="99"/>
    <w:rsid w:val="00AD35E9"/>
  </w:style>
  <w:style w:type="table" w:styleId="PlainTable5">
    <w:name w:val="Plain Table 5"/>
    <w:basedOn w:val="TableNormal"/>
    <w:uiPriority w:val="45"/>
    <w:rsid w:val="009D111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ltHeading1">
    <w:name w:val="Alt Heading 1"/>
    <w:basedOn w:val="Heading1"/>
    <w:link w:val="AltHeading1Char"/>
    <w:uiPriority w:val="10"/>
    <w:qFormat/>
    <w:rsid w:val="003A48D2"/>
    <w:pPr>
      <w:numPr>
        <w:numId w:val="0"/>
      </w:numPr>
    </w:pPr>
  </w:style>
  <w:style w:type="paragraph" w:customStyle="1" w:styleId="Backgroundlist2">
    <w:name w:val="Background list 2"/>
    <w:basedOn w:val="Normal"/>
    <w:link w:val="Backgroundlist2Char"/>
    <w:qFormat/>
    <w:rsid w:val="004B2A4C"/>
    <w:pPr>
      <w:numPr>
        <w:ilvl w:val="1"/>
        <w:numId w:val="12"/>
      </w:numPr>
    </w:pPr>
  </w:style>
  <w:style w:type="character" w:customStyle="1" w:styleId="AltHeading1Char">
    <w:name w:val="Alt Heading 1 Char"/>
    <w:basedOn w:val="Heading1Char"/>
    <w:link w:val="AltHeading1"/>
    <w:uiPriority w:val="10"/>
    <w:rsid w:val="003A48D2"/>
    <w:rPr>
      <w:rFonts w:cs="Times New Roman (Body CS)"/>
      <w:b/>
      <w:bCs/>
      <w:color w:val="000000" w:themeColor="text1"/>
      <w:sz w:val="24"/>
      <w:szCs w:val="22"/>
    </w:rPr>
  </w:style>
  <w:style w:type="character" w:customStyle="1" w:styleId="Backgroundlist2Char">
    <w:name w:val="Background list 2 Char"/>
    <w:basedOn w:val="DefaultParagraphFont"/>
    <w:link w:val="Backgroundlist2"/>
    <w:rsid w:val="00D30666"/>
  </w:style>
  <w:style w:type="table" w:customStyle="1" w:styleId="GridTable4-Accent31">
    <w:name w:val="Grid Table 4 - Accent 31"/>
    <w:basedOn w:val="TableNormal"/>
    <w:next w:val="GridTable4-Accent3"/>
    <w:uiPriority w:val="49"/>
    <w:rsid w:val="00C07E20"/>
    <w:pPr>
      <w:spacing w:before="120" w:after="120"/>
    </w:pPr>
    <w:rPr>
      <w:rFonts w:eastAsia="Helvetica"/>
    </w:rPr>
    <w:tblPr>
      <w:tblStyleRowBandSize w:val="1"/>
      <w:tblStyleColBandSize w:val="1"/>
      <w:tblBorders>
        <w:top w:val="single" w:sz="4" w:space="0" w:color="AAA2A3"/>
        <w:left w:val="single" w:sz="4" w:space="0" w:color="AAA2A3"/>
        <w:bottom w:val="single" w:sz="4" w:space="0" w:color="AAA2A3"/>
        <w:right w:val="single" w:sz="4" w:space="0" w:color="AAA2A3"/>
        <w:insideH w:val="single" w:sz="4" w:space="0" w:color="AAA2A3"/>
        <w:insideV w:val="single" w:sz="4" w:space="0" w:color="AAA2A3"/>
      </w:tblBorders>
    </w:tblPr>
    <w:tblStylePr w:type="firstRow">
      <w:rPr>
        <w:b/>
        <w:bCs/>
        <w:color w:val="FFFFFF"/>
      </w:rPr>
      <w:tblPr/>
      <w:tcPr>
        <w:tcBorders>
          <w:top w:val="single" w:sz="4" w:space="0" w:color="716768"/>
          <w:left w:val="single" w:sz="4" w:space="0" w:color="716768"/>
          <w:bottom w:val="single" w:sz="4" w:space="0" w:color="716768"/>
          <w:right w:val="single" w:sz="4" w:space="0" w:color="716768"/>
          <w:insideH w:val="nil"/>
          <w:insideV w:val="nil"/>
        </w:tcBorders>
        <w:shd w:val="clear" w:color="auto" w:fill="716768"/>
      </w:tcPr>
    </w:tblStylePr>
    <w:tblStylePr w:type="lastRow">
      <w:rPr>
        <w:b/>
        <w:bCs/>
      </w:rPr>
      <w:tblPr/>
      <w:tcPr>
        <w:tcBorders>
          <w:top w:val="double" w:sz="4" w:space="0" w:color="716768"/>
        </w:tcBorders>
      </w:tcPr>
    </w:tblStylePr>
    <w:tblStylePr w:type="firstCol">
      <w:rPr>
        <w:b/>
        <w:bCs/>
      </w:rPr>
    </w:tblStylePr>
    <w:tblStylePr w:type="lastCol">
      <w:rPr>
        <w:b/>
        <w:bCs/>
      </w:rPr>
    </w:tblStylePr>
    <w:tblStylePr w:type="band1Vert">
      <w:tblPr/>
      <w:tcPr>
        <w:shd w:val="clear" w:color="auto" w:fill="E3E0E0"/>
      </w:tcPr>
    </w:tblStylePr>
    <w:tblStylePr w:type="band1Horz">
      <w:tblPr/>
      <w:tcPr>
        <w:shd w:val="clear" w:color="auto" w:fill="E3E0E0"/>
      </w:tcPr>
    </w:tblStylePr>
  </w:style>
  <w:style w:type="table" w:styleId="GridTable4-Accent3">
    <w:name w:val="Grid Table 4 Accent 3"/>
    <w:basedOn w:val="TableNormal"/>
    <w:uiPriority w:val="49"/>
    <w:rsid w:val="00C07E20"/>
    <w:pPr>
      <w:spacing w:before="120" w:after="120"/>
    </w:pPr>
    <w:rPr>
      <w:rFonts w:eastAsiaTheme="minorHAns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06831">
      <w:bodyDiv w:val="1"/>
      <w:marLeft w:val="0"/>
      <w:marRight w:val="0"/>
      <w:marTop w:val="0"/>
      <w:marBottom w:val="0"/>
      <w:divBdr>
        <w:top w:val="none" w:sz="0" w:space="0" w:color="auto"/>
        <w:left w:val="none" w:sz="0" w:space="0" w:color="auto"/>
        <w:bottom w:val="none" w:sz="0" w:space="0" w:color="auto"/>
        <w:right w:val="none" w:sz="0" w:space="0" w:color="auto"/>
      </w:divBdr>
    </w:div>
    <w:div w:id="967785693">
      <w:bodyDiv w:val="1"/>
      <w:marLeft w:val="0"/>
      <w:marRight w:val="0"/>
      <w:marTop w:val="0"/>
      <w:marBottom w:val="0"/>
      <w:divBdr>
        <w:top w:val="none" w:sz="0" w:space="0" w:color="auto"/>
        <w:left w:val="none" w:sz="0" w:space="0" w:color="auto"/>
        <w:bottom w:val="none" w:sz="0" w:space="0" w:color="auto"/>
        <w:right w:val="none" w:sz="0" w:space="0" w:color="auto"/>
      </w:divBdr>
      <w:divsChild>
        <w:div w:id="2022972021">
          <w:marLeft w:val="0"/>
          <w:marRight w:val="0"/>
          <w:marTop w:val="0"/>
          <w:marBottom w:val="0"/>
          <w:divBdr>
            <w:top w:val="none" w:sz="0" w:space="0" w:color="auto"/>
            <w:left w:val="none" w:sz="0" w:space="0" w:color="auto"/>
            <w:bottom w:val="none" w:sz="0" w:space="0" w:color="auto"/>
            <w:right w:val="none" w:sz="0" w:space="0" w:color="auto"/>
          </w:divBdr>
          <w:divsChild>
            <w:div w:id="2146193643">
              <w:marLeft w:val="0"/>
              <w:marRight w:val="0"/>
              <w:marTop w:val="0"/>
              <w:marBottom w:val="0"/>
              <w:divBdr>
                <w:top w:val="none" w:sz="0" w:space="0" w:color="auto"/>
                <w:left w:val="none" w:sz="0" w:space="0" w:color="auto"/>
                <w:bottom w:val="none" w:sz="0" w:space="0" w:color="auto"/>
                <w:right w:val="none" w:sz="0" w:space="0" w:color="auto"/>
              </w:divBdr>
              <w:divsChild>
                <w:div w:id="1075981292">
                  <w:marLeft w:val="0"/>
                  <w:marRight w:val="0"/>
                  <w:marTop w:val="0"/>
                  <w:marBottom w:val="0"/>
                  <w:divBdr>
                    <w:top w:val="none" w:sz="0" w:space="0" w:color="auto"/>
                    <w:left w:val="none" w:sz="0" w:space="0" w:color="auto"/>
                    <w:bottom w:val="none" w:sz="0" w:space="0" w:color="auto"/>
                    <w:right w:val="none" w:sz="0" w:space="0" w:color="auto"/>
                  </w:divBdr>
                  <w:divsChild>
                    <w:div w:id="825901015">
                      <w:marLeft w:val="3750"/>
                      <w:marRight w:val="0"/>
                      <w:marTop w:val="0"/>
                      <w:marBottom w:val="0"/>
                      <w:divBdr>
                        <w:top w:val="none" w:sz="0" w:space="0" w:color="auto"/>
                        <w:left w:val="none" w:sz="0" w:space="0" w:color="auto"/>
                        <w:bottom w:val="none" w:sz="0" w:space="0" w:color="auto"/>
                        <w:right w:val="none" w:sz="0" w:space="0" w:color="auto"/>
                      </w:divBdr>
                      <w:divsChild>
                        <w:div w:id="1559510118">
                          <w:marLeft w:val="0"/>
                          <w:marRight w:val="0"/>
                          <w:marTop w:val="0"/>
                          <w:marBottom w:val="0"/>
                          <w:divBdr>
                            <w:top w:val="none" w:sz="0" w:space="0" w:color="auto"/>
                            <w:left w:val="none" w:sz="0" w:space="0" w:color="auto"/>
                            <w:bottom w:val="none" w:sz="0" w:space="0" w:color="auto"/>
                            <w:right w:val="none" w:sz="0" w:space="0" w:color="auto"/>
                          </w:divBdr>
                          <w:divsChild>
                            <w:div w:id="2115199142">
                              <w:marLeft w:val="0"/>
                              <w:marRight w:val="0"/>
                              <w:marTop w:val="0"/>
                              <w:marBottom w:val="0"/>
                              <w:divBdr>
                                <w:top w:val="none" w:sz="0" w:space="0" w:color="auto"/>
                                <w:left w:val="none" w:sz="0" w:space="0" w:color="auto"/>
                                <w:bottom w:val="none" w:sz="0" w:space="0" w:color="auto"/>
                                <w:right w:val="none" w:sz="0" w:space="0" w:color="auto"/>
                              </w:divBdr>
                              <w:divsChild>
                                <w:div w:id="628050505">
                                  <w:marLeft w:val="0"/>
                                  <w:marRight w:val="0"/>
                                  <w:marTop w:val="0"/>
                                  <w:marBottom w:val="0"/>
                                  <w:divBdr>
                                    <w:top w:val="none" w:sz="0" w:space="0" w:color="auto"/>
                                    <w:left w:val="none" w:sz="0" w:space="0" w:color="auto"/>
                                    <w:bottom w:val="none" w:sz="0" w:space="0" w:color="auto"/>
                                    <w:right w:val="none" w:sz="0" w:space="0" w:color="auto"/>
                                  </w:divBdr>
                                  <w:divsChild>
                                    <w:div w:id="137411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163590">
      <w:bodyDiv w:val="1"/>
      <w:marLeft w:val="0"/>
      <w:marRight w:val="0"/>
      <w:marTop w:val="0"/>
      <w:marBottom w:val="0"/>
      <w:divBdr>
        <w:top w:val="none" w:sz="0" w:space="0" w:color="auto"/>
        <w:left w:val="none" w:sz="0" w:space="0" w:color="auto"/>
        <w:bottom w:val="none" w:sz="0" w:space="0" w:color="auto"/>
        <w:right w:val="none" w:sz="0" w:space="0" w:color="auto"/>
      </w:divBdr>
    </w:div>
    <w:div w:id="1651128089">
      <w:bodyDiv w:val="1"/>
      <w:marLeft w:val="0"/>
      <w:marRight w:val="0"/>
      <w:marTop w:val="0"/>
      <w:marBottom w:val="0"/>
      <w:divBdr>
        <w:top w:val="none" w:sz="0" w:space="0" w:color="auto"/>
        <w:left w:val="none" w:sz="0" w:space="0" w:color="auto"/>
        <w:bottom w:val="none" w:sz="0" w:space="0" w:color="auto"/>
        <w:right w:val="none" w:sz="0" w:space="0" w:color="auto"/>
      </w:divBdr>
    </w:div>
    <w:div w:id="1689868354">
      <w:bodyDiv w:val="1"/>
      <w:marLeft w:val="0"/>
      <w:marRight w:val="0"/>
      <w:marTop w:val="0"/>
      <w:marBottom w:val="0"/>
      <w:divBdr>
        <w:top w:val="none" w:sz="0" w:space="0" w:color="auto"/>
        <w:left w:val="none" w:sz="0" w:space="0" w:color="auto"/>
        <w:bottom w:val="none" w:sz="0" w:space="0" w:color="auto"/>
        <w:right w:val="none" w:sz="0" w:space="0" w:color="auto"/>
      </w:divBdr>
    </w:div>
    <w:div w:id="1716928259">
      <w:bodyDiv w:val="1"/>
      <w:marLeft w:val="0"/>
      <w:marRight w:val="0"/>
      <w:marTop w:val="0"/>
      <w:marBottom w:val="0"/>
      <w:divBdr>
        <w:top w:val="none" w:sz="0" w:space="0" w:color="auto"/>
        <w:left w:val="none" w:sz="0" w:space="0" w:color="auto"/>
        <w:bottom w:val="none" w:sz="0" w:space="0" w:color="auto"/>
        <w:right w:val="none" w:sz="0" w:space="0" w:color="auto"/>
      </w:divBdr>
    </w:div>
    <w:div w:id="1817792851">
      <w:bodyDiv w:val="1"/>
      <w:marLeft w:val="0"/>
      <w:marRight w:val="0"/>
      <w:marTop w:val="0"/>
      <w:marBottom w:val="0"/>
      <w:divBdr>
        <w:top w:val="none" w:sz="0" w:space="0" w:color="auto"/>
        <w:left w:val="none" w:sz="0" w:space="0" w:color="auto"/>
        <w:bottom w:val="none" w:sz="0" w:space="0" w:color="auto"/>
        <w:right w:val="none" w:sz="0" w:space="0" w:color="auto"/>
      </w:divBdr>
      <w:divsChild>
        <w:div w:id="1905097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264">
      <w:bodyDiv w:val="1"/>
      <w:marLeft w:val="0"/>
      <w:marRight w:val="0"/>
      <w:marTop w:val="0"/>
      <w:marBottom w:val="0"/>
      <w:divBdr>
        <w:top w:val="none" w:sz="0" w:space="0" w:color="auto"/>
        <w:left w:val="none" w:sz="0" w:space="0" w:color="auto"/>
        <w:bottom w:val="none" w:sz="0" w:space="0" w:color="auto"/>
        <w:right w:val="none" w:sz="0" w:space="0" w:color="auto"/>
      </w:divBdr>
      <w:divsChild>
        <w:div w:id="984090978">
          <w:marLeft w:val="0"/>
          <w:marRight w:val="0"/>
          <w:marTop w:val="0"/>
          <w:marBottom w:val="0"/>
          <w:divBdr>
            <w:top w:val="none" w:sz="0" w:space="0" w:color="auto"/>
            <w:left w:val="none" w:sz="0" w:space="0" w:color="auto"/>
            <w:bottom w:val="none" w:sz="0" w:space="0" w:color="auto"/>
            <w:right w:val="none" w:sz="0" w:space="0" w:color="auto"/>
          </w:divBdr>
          <w:divsChild>
            <w:div w:id="1821342099">
              <w:marLeft w:val="0"/>
              <w:marRight w:val="0"/>
              <w:marTop w:val="0"/>
              <w:marBottom w:val="0"/>
              <w:divBdr>
                <w:top w:val="none" w:sz="0" w:space="0" w:color="auto"/>
                <w:left w:val="none" w:sz="0" w:space="0" w:color="auto"/>
                <w:bottom w:val="none" w:sz="0" w:space="0" w:color="auto"/>
                <w:right w:val="none" w:sz="0" w:space="0" w:color="auto"/>
              </w:divBdr>
              <w:divsChild>
                <w:div w:id="36445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28446">
      <w:bodyDiv w:val="1"/>
      <w:marLeft w:val="0"/>
      <w:marRight w:val="0"/>
      <w:marTop w:val="0"/>
      <w:marBottom w:val="0"/>
      <w:divBdr>
        <w:top w:val="none" w:sz="0" w:space="0" w:color="auto"/>
        <w:left w:val="none" w:sz="0" w:space="0" w:color="auto"/>
        <w:bottom w:val="none" w:sz="0" w:space="0" w:color="auto"/>
        <w:right w:val="none" w:sz="0" w:space="0" w:color="auto"/>
      </w:divBdr>
    </w:div>
    <w:div w:id="2095542893">
      <w:bodyDiv w:val="1"/>
      <w:marLeft w:val="0"/>
      <w:marRight w:val="0"/>
      <w:marTop w:val="0"/>
      <w:marBottom w:val="0"/>
      <w:divBdr>
        <w:top w:val="none" w:sz="0" w:space="0" w:color="auto"/>
        <w:left w:val="none" w:sz="0" w:space="0" w:color="auto"/>
        <w:bottom w:val="none" w:sz="0" w:space="0" w:color="auto"/>
        <w:right w:val="none" w:sz="0" w:space="0" w:color="auto"/>
      </w:divBdr>
      <w:divsChild>
        <w:div w:id="800924458">
          <w:marLeft w:val="0"/>
          <w:marRight w:val="0"/>
          <w:marTop w:val="0"/>
          <w:marBottom w:val="0"/>
          <w:divBdr>
            <w:top w:val="none" w:sz="0" w:space="0" w:color="auto"/>
            <w:left w:val="none" w:sz="0" w:space="0" w:color="auto"/>
            <w:bottom w:val="none" w:sz="0" w:space="0" w:color="auto"/>
            <w:right w:val="none" w:sz="0" w:space="0" w:color="auto"/>
          </w:divBdr>
          <w:divsChild>
            <w:div w:id="87970926">
              <w:marLeft w:val="0"/>
              <w:marRight w:val="0"/>
              <w:marTop w:val="0"/>
              <w:marBottom w:val="0"/>
              <w:divBdr>
                <w:top w:val="none" w:sz="0" w:space="0" w:color="auto"/>
                <w:left w:val="none" w:sz="0" w:space="0" w:color="auto"/>
                <w:bottom w:val="none" w:sz="0" w:space="0" w:color="auto"/>
                <w:right w:val="none" w:sz="0" w:space="0" w:color="auto"/>
              </w:divBdr>
              <w:divsChild>
                <w:div w:id="1725248536">
                  <w:marLeft w:val="0"/>
                  <w:marRight w:val="0"/>
                  <w:marTop w:val="0"/>
                  <w:marBottom w:val="0"/>
                  <w:divBdr>
                    <w:top w:val="none" w:sz="0" w:space="0" w:color="auto"/>
                    <w:left w:val="none" w:sz="0" w:space="0" w:color="auto"/>
                    <w:bottom w:val="none" w:sz="0" w:space="0" w:color="auto"/>
                    <w:right w:val="none" w:sz="0" w:space="0" w:color="auto"/>
                  </w:divBdr>
                  <w:divsChild>
                    <w:div w:id="1523938094">
                      <w:marLeft w:val="3750"/>
                      <w:marRight w:val="0"/>
                      <w:marTop w:val="0"/>
                      <w:marBottom w:val="0"/>
                      <w:divBdr>
                        <w:top w:val="none" w:sz="0" w:space="0" w:color="auto"/>
                        <w:left w:val="none" w:sz="0" w:space="0" w:color="auto"/>
                        <w:bottom w:val="none" w:sz="0" w:space="0" w:color="auto"/>
                        <w:right w:val="none" w:sz="0" w:space="0" w:color="auto"/>
                      </w:divBdr>
                      <w:divsChild>
                        <w:div w:id="33232509">
                          <w:marLeft w:val="0"/>
                          <w:marRight w:val="0"/>
                          <w:marTop w:val="0"/>
                          <w:marBottom w:val="0"/>
                          <w:divBdr>
                            <w:top w:val="none" w:sz="0" w:space="0" w:color="auto"/>
                            <w:left w:val="none" w:sz="0" w:space="0" w:color="auto"/>
                            <w:bottom w:val="none" w:sz="0" w:space="0" w:color="auto"/>
                            <w:right w:val="none" w:sz="0" w:space="0" w:color="auto"/>
                          </w:divBdr>
                          <w:divsChild>
                            <w:div w:id="363143467">
                              <w:marLeft w:val="0"/>
                              <w:marRight w:val="0"/>
                              <w:marTop w:val="0"/>
                              <w:marBottom w:val="0"/>
                              <w:divBdr>
                                <w:top w:val="none" w:sz="0" w:space="0" w:color="auto"/>
                                <w:left w:val="none" w:sz="0" w:space="0" w:color="auto"/>
                                <w:bottom w:val="none" w:sz="0" w:space="0" w:color="auto"/>
                                <w:right w:val="none" w:sz="0" w:space="0" w:color="auto"/>
                              </w:divBdr>
                              <w:divsChild>
                                <w:div w:id="1067656265">
                                  <w:marLeft w:val="0"/>
                                  <w:marRight w:val="0"/>
                                  <w:marTop w:val="0"/>
                                  <w:marBottom w:val="0"/>
                                  <w:divBdr>
                                    <w:top w:val="none" w:sz="0" w:space="0" w:color="auto"/>
                                    <w:left w:val="none" w:sz="0" w:space="0" w:color="auto"/>
                                    <w:bottom w:val="none" w:sz="0" w:space="0" w:color="auto"/>
                                    <w:right w:val="none" w:sz="0" w:space="0" w:color="auto"/>
                                  </w:divBdr>
                                  <w:divsChild>
                                    <w:div w:id="6300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McKenzie\Desktop\Contrac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1F17F4C754A739EBF0E31C39F8D3B"/>
        <w:category>
          <w:name w:val="General"/>
          <w:gallery w:val="placeholder"/>
        </w:category>
        <w:types>
          <w:type w:val="bbPlcHdr"/>
        </w:types>
        <w:behaviors>
          <w:behavior w:val="content"/>
        </w:behaviors>
        <w:guid w:val="{0BF0FB18-1283-4037-B6F9-E5382BF9F385}"/>
      </w:docPartPr>
      <w:docPartBody>
        <w:p w:rsidR="004F27A3" w:rsidRDefault="004F27A3">
          <w:pPr>
            <w:pStyle w:val="0A91F17F4C754A739EBF0E31C39F8D3B"/>
          </w:pPr>
          <w:r w:rsidRPr="00DB330E">
            <w:rPr>
              <w:rStyle w:val="DefinitiontextChar"/>
              <w:rFonts w:cstheme="minorHAnsi"/>
              <w:sz w:val="36"/>
              <w:szCs w:val="36"/>
            </w:rPr>
            <w:t>[Enter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262E"/>
    <w:multiLevelType w:val="multilevel"/>
    <w:tmpl w:val="524487D6"/>
    <w:styleLink w:val="Backgroundnumberedlist"/>
    <w:lvl w:ilvl="0">
      <w:start w:val="1"/>
      <w:numFmt w:val="upp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none"/>
      <w:lvlText w:val=""/>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399C6057"/>
    <w:multiLevelType w:val="multilevel"/>
    <w:tmpl w:val="8362B562"/>
    <w:styleLink w:val="Definitions"/>
    <w:lvl w:ilvl="0">
      <w:start w:val="1"/>
      <w:numFmt w:val="none"/>
      <w:pStyle w:val="Definitiontext"/>
      <w:suff w:val="nothing"/>
      <w:lvlText w:val="%1"/>
      <w:lvlJc w:val="left"/>
      <w:pPr>
        <w:ind w:left="0" w:firstLine="0"/>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1134" w:hanging="567"/>
      </w:pPr>
      <w:rPr>
        <w:rFonts w:hint="default"/>
      </w:rPr>
    </w:lvl>
    <w:lvl w:ilvl="3">
      <w:start w:val="1"/>
      <w:numFmt w:val="upperLetter"/>
      <w:lvlText w:val="(%4)"/>
      <w:lvlJc w:val="left"/>
      <w:pPr>
        <w:ind w:left="1701" w:hanging="567"/>
      </w:pPr>
      <w:rPr>
        <w:rFonts w:hint="default"/>
      </w:rPr>
    </w:lvl>
    <w:lvl w:ilvl="4">
      <w:start w:val="1"/>
      <w:numFmt w:val="upperRoman"/>
      <w:lvlText w:val="(%5)"/>
      <w:lvlJc w:val="left"/>
      <w:pPr>
        <w:ind w:left="2268"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AC7760D"/>
    <w:multiLevelType w:val="multilevel"/>
    <w:tmpl w:val="524487D6"/>
    <w:numStyleLink w:val="Backgroundnumberedlist"/>
  </w:abstractNum>
  <w:num w:numId="1" w16cid:durableId="1067537822">
    <w:abstractNumId w:val="1"/>
  </w:num>
  <w:num w:numId="2" w16cid:durableId="1764376156">
    <w:abstractNumId w:val="0"/>
  </w:num>
  <w:num w:numId="3" w16cid:durableId="9726417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A0"/>
    <w:rsid w:val="000237D6"/>
    <w:rsid w:val="000C1947"/>
    <w:rsid w:val="00161778"/>
    <w:rsid w:val="002618DD"/>
    <w:rsid w:val="002B169B"/>
    <w:rsid w:val="002F1BDF"/>
    <w:rsid w:val="0040625E"/>
    <w:rsid w:val="004F27A3"/>
    <w:rsid w:val="00523F3F"/>
    <w:rsid w:val="00531A96"/>
    <w:rsid w:val="005F6B04"/>
    <w:rsid w:val="006D6871"/>
    <w:rsid w:val="007F3E0C"/>
    <w:rsid w:val="008001D5"/>
    <w:rsid w:val="00803648"/>
    <w:rsid w:val="0099525F"/>
    <w:rsid w:val="00A12681"/>
    <w:rsid w:val="00AE71EB"/>
    <w:rsid w:val="00BD43CD"/>
    <w:rsid w:val="00C4164D"/>
    <w:rsid w:val="00F23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xt">
    <w:name w:val="Definition text"/>
    <w:basedOn w:val="Normal"/>
    <w:link w:val="DefinitiontextChar"/>
    <w:uiPriority w:val="99"/>
    <w:qFormat/>
    <w:pPr>
      <w:numPr>
        <w:numId w:val="1"/>
      </w:numPr>
      <w:spacing w:before="200" w:after="200" w:line="240" w:lineRule="auto"/>
    </w:pPr>
    <w:rPr>
      <w:kern w:val="0"/>
      <w:sz w:val="20"/>
      <w:szCs w:val="20"/>
      <w:lang w:eastAsia="en-US"/>
      <w14:ligatures w14:val="none"/>
    </w:rPr>
  </w:style>
  <w:style w:type="numbering" w:customStyle="1" w:styleId="Definitions">
    <w:name w:val="Definitions"/>
    <w:uiPriority w:val="99"/>
    <w:pPr>
      <w:numPr>
        <w:numId w:val="1"/>
      </w:numPr>
    </w:pPr>
  </w:style>
  <w:style w:type="character" w:customStyle="1" w:styleId="DefinitiontextChar">
    <w:name w:val="Definition text Char"/>
    <w:basedOn w:val="DefaultParagraphFont"/>
    <w:link w:val="Definitiontext"/>
    <w:uiPriority w:val="99"/>
    <w:rPr>
      <w:kern w:val="0"/>
      <w:sz w:val="20"/>
      <w:szCs w:val="20"/>
      <w:lang w:eastAsia="en-US"/>
      <w14:ligatures w14:val="none"/>
    </w:rPr>
  </w:style>
  <w:style w:type="paragraph" w:customStyle="1" w:styleId="0A91F17F4C754A739EBF0E31C39F8D3B">
    <w:name w:val="0A91F17F4C754A739EBF0E31C39F8D3B"/>
  </w:style>
  <w:style w:type="numbering" w:customStyle="1" w:styleId="Backgroundnumberedlist">
    <w:name w:val="Backgroundnumberedlist"/>
    <w:uiPriority w:val="99"/>
    <w:pPr>
      <w:numPr>
        <w:numId w:val="2"/>
      </w:numPr>
    </w:pPr>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Helvetica / Helvetic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BDD45B73AC645871EBBE5679E9BC8" ma:contentTypeVersion="14" ma:contentTypeDescription="Create a new document." ma:contentTypeScope="" ma:versionID="7040bddb4941b6f77b6ff33ad2226528">
  <xsd:schema xmlns:xsd="http://www.w3.org/2001/XMLSchema" xmlns:xs="http://www.w3.org/2001/XMLSchema" xmlns:p="http://schemas.microsoft.com/office/2006/metadata/properties" xmlns:ns2="58e8c971-4cb6-40fc-944a-c33f6662e07b" xmlns:ns3="0eba30b0-6320-490e-816b-c19ca220d277" targetNamespace="http://schemas.microsoft.com/office/2006/metadata/properties" ma:root="true" ma:fieldsID="16fea9916660db8ac5641731761a56b3" ns2:_="" ns3:_="">
    <xsd:import namespace="58e8c971-4cb6-40fc-944a-c33f6662e07b"/>
    <xsd:import namespace="0eba30b0-6320-490e-816b-c19ca220d2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8c971-4cb6-40fc-944a-c33f6662e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bcb2a1-930c-475f-976a-6bf342ddba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ba30b0-6320-490e-816b-c19ca220d2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79112a-2c04-4bdf-bd6a-057ce14b884b}" ma:internalName="TaxCatchAll" ma:showField="CatchAllData" ma:web="0eba30b0-6320-490e-816b-c19ca220d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C1186-43C2-4C0A-B6A2-E9451FEA773B}">
  <ds:schemaRefs>
    <ds:schemaRef ds:uri="http://schemas.microsoft.com/sharepoint/v3/contenttype/forms"/>
  </ds:schemaRefs>
</ds:datastoreItem>
</file>

<file path=customXml/itemProps3.xml><?xml version="1.0" encoding="utf-8"?>
<ds:datastoreItem xmlns:ds="http://schemas.openxmlformats.org/officeDocument/2006/customXml" ds:itemID="{133EE861-B516-45E3-B82B-22AB643BD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8c971-4cb6-40fc-944a-c33f6662e07b"/>
    <ds:schemaRef ds:uri="0eba30b0-6320-490e-816b-c19ca220d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D5244-F854-C341-8D78-6B9F1431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Contract</Template>
  <TotalTime>0</TotalTime>
  <Pages>6</Pages>
  <Words>2214</Words>
  <Characters>12314</Characters>
  <Application>Microsoft Office Word</Application>
  <DocSecurity>0</DocSecurity>
  <Lines>293</Lines>
  <Paragraphs>114</Paragraphs>
  <ScaleCrop>false</ScaleCrop>
  <HeadingPairs>
    <vt:vector size="2" baseType="variant">
      <vt:variant>
        <vt:lpstr>Title</vt:lpstr>
      </vt:variant>
      <vt:variant>
        <vt:i4>1</vt:i4>
      </vt:variant>
    </vt:vector>
  </HeadingPairs>
  <TitlesOfParts>
    <vt:vector size="1" baseType="lpstr">
      <vt:lpstr>Privacy Policy</vt:lpstr>
    </vt:vector>
  </TitlesOfParts>
  <Manager/>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Velocity Legal</dc:creator>
  <cp:keywords/>
  <dc:description/>
  <cp:lastModifiedBy>Velocity Legal</cp:lastModifiedBy>
  <cp:revision>2</cp:revision>
  <dcterms:created xsi:type="dcterms:W3CDTF">2026-07-01T00:06:00Z</dcterms:created>
  <dcterms:modified xsi:type="dcterms:W3CDTF">2026-07-01T00:06:00Z</dcterms:modified>
  <cp:contentStatus/>
</cp:coreProperties>
</file>